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902EB" w14:textId="0E7AAA11" w:rsidR="00256D46" w:rsidRPr="00256D46" w:rsidRDefault="00256D46" w:rsidP="00583D5C">
      <w:pPr>
        <w:suppressAutoHyphens/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6D4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CE36601" wp14:editId="18A11211">
            <wp:simplePos x="0" y="0"/>
            <wp:positionH relativeFrom="page">
              <wp:posOffset>3487420</wp:posOffset>
            </wp:positionH>
            <wp:positionV relativeFrom="page">
              <wp:posOffset>252095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3D5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</w:t>
      </w:r>
    </w:p>
    <w:p w14:paraId="0D51CC0A" w14:textId="77777777" w:rsidR="00256D46" w:rsidRPr="00256D46" w:rsidRDefault="00256D46" w:rsidP="00256D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60D46DF" w14:textId="77777777" w:rsidR="00256D46" w:rsidRPr="00256D46" w:rsidRDefault="00256D46" w:rsidP="00256D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6D46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16648513" w14:textId="77777777" w:rsidR="00256D46" w:rsidRPr="00256D46" w:rsidRDefault="00256D46" w:rsidP="00256D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6D46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2951D5E3" w14:textId="77777777" w:rsidR="00256D46" w:rsidRPr="00256D46" w:rsidRDefault="00256D46" w:rsidP="00256D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6D46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438730D8" w14:textId="77777777" w:rsidR="00256D46" w:rsidRPr="00256D46" w:rsidRDefault="00256D46" w:rsidP="00256D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4699DF8" w14:textId="77777777" w:rsidR="00256D46" w:rsidRPr="00256D46" w:rsidRDefault="00256D46" w:rsidP="00256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D46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52DE0238" w14:textId="77777777" w:rsidR="00256D46" w:rsidRPr="00256D46" w:rsidRDefault="00256D46" w:rsidP="00256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07F0FE" w14:textId="77777777" w:rsidR="00256D46" w:rsidRPr="00256D46" w:rsidRDefault="00256D46" w:rsidP="00256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D46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0DB5012A" w14:textId="77777777" w:rsidR="00256D46" w:rsidRPr="00256D46" w:rsidRDefault="00256D46" w:rsidP="00256D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FA6745" w14:textId="0B0EAA21" w:rsidR="00256D46" w:rsidRPr="00256D46" w:rsidRDefault="00256D46" w:rsidP="00256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6D4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F5EE7">
        <w:rPr>
          <w:rFonts w:ascii="Times New Roman" w:eastAsia="Times New Roman" w:hAnsi="Times New Roman" w:cs="Times New Roman"/>
          <w:sz w:val="28"/>
          <w:szCs w:val="28"/>
        </w:rPr>
        <w:t>00</w:t>
      </w:r>
      <w:r w:rsidR="000B3B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EF5EE7">
        <w:rPr>
          <w:rFonts w:ascii="Times New Roman" w:eastAsia="Times New Roman" w:hAnsi="Times New Roman" w:cs="Times New Roman"/>
          <w:sz w:val="28"/>
          <w:szCs w:val="28"/>
        </w:rPr>
        <w:t>00</w:t>
      </w:r>
      <w:r w:rsidR="000B3B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EF5EE7">
        <w:rPr>
          <w:rFonts w:ascii="Times New Roman" w:eastAsia="Times New Roman" w:hAnsi="Times New Roman" w:cs="Times New Roman"/>
          <w:sz w:val="28"/>
          <w:szCs w:val="28"/>
        </w:rPr>
        <w:t>0000</w:t>
      </w:r>
      <w:r w:rsidRPr="00256D4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0B3BF7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256D4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EF5EE7">
        <w:rPr>
          <w:rFonts w:ascii="Times New Roman" w:eastAsia="Times New Roman" w:hAnsi="Times New Roman" w:cs="Times New Roman"/>
          <w:sz w:val="28"/>
          <w:szCs w:val="28"/>
        </w:rPr>
        <w:t>00</w:t>
      </w:r>
    </w:p>
    <w:p w14:paraId="6858B90D" w14:textId="77777777" w:rsidR="00256D46" w:rsidRPr="00256D46" w:rsidRDefault="00256D46" w:rsidP="00256D4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6D46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2EC012A6" w14:textId="77777777" w:rsidR="00256D46" w:rsidRDefault="00256D46" w:rsidP="00256D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6CF65564" w14:textId="77777777" w:rsidR="00256D46" w:rsidRPr="00256D46" w:rsidRDefault="00256D46" w:rsidP="00256D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79BB52A2" w14:textId="77777777" w:rsidR="00D56EAA" w:rsidRDefault="00376B63" w:rsidP="00376B63">
      <w:pPr>
        <w:spacing w:after="0" w:line="240" w:lineRule="auto"/>
        <w:ind w:right="3968"/>
        <w:rPr>
          <w:rFonts w:ascii="Times New Roman" w:eastAsia="Calibri" w:hAnsi="Times New Roman" w:cs="Times New Roman"/>
          <w:sz w:val="28"/>
          <w:szCs w:val="28"/>
        </w:rPr>
      </w:pPr>
      <w:r w:rsidRPr="00A06EA4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56EAA">
        <w:rPr>
          <w:rFonts w:ascii="Times New Roman" w:eastAsia="Calibri" w:hAnsi="Times New Roman" w:cs="Times New Roman"/>
          <w:sz w:val="28"/>
          <w:szCs w:val="28"/>
        </w:rPr>
        <w:t xml:space="preserve">внесении изменений в постановление Администрации Ханты-Мансийского района от 28.12.2024 № 1186 </w:t>
      </w:r>
    </w:p>
    <w:p w14:paraId="281CB105" w14:textId="225DFBA0" w:rsidR="00376B63" w:rsidRPr="00A06EA4" w:rsidRDefault="00D56EAA" w:rsidP="00376B63">
      <w:pPr>
        <w:spacing w:after="0" w:line="240" w:lineRule="auto"/>
        <w:ind w:right="396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«О </w:t>
      </w:r>
      <w:r w:rsidR="00376B63" w:rsidRPr="00A06EA4">
        <w:rPr>
          <w:rFonts w:ascii="Times New Roman" w:eastAsia="Calibri" w:hAnsi="Times New Roman" w:cs="Times New Roman"/>
          <w:sz w:val="28"/>
          <w:szCs w:val="28"/>
        </w:rPr>
        <w:t xml:space="preserve">муниципальной программе </w:t>
      </w:r>
    </w:p>
    <w:p w14:paraId="6FBFD7F8" w14:textId="77777777" w:rsidR="00376B63" w:rsidRPr="00A06EA4" w:rsidRDefault="00376B63" w:rsidP="00376B63">
      <w:pPr>
        <w:spacing w:after="0" w:line="240" w:lineRule="auto"/>
        <w:ind w:right="3968"/>
        <w:rPr>
          <w:rFonts w:ascii="Times New Roman" w:eastAsia="Calibri" w:hAnsi="Times New Roman" w:cs="Times New Roman"/>
          <w:sz w:val="28"/>
          <w:szCs w:val="28"/>
        </w:rPr>
      </w:pPr>
      <w:r w:rsidRPr="00A06EA4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района </w:t>
      </w:r>
    </w:p>
    <w:p w14:paraId="2F27A85F" w14:textId="77777777" w:rsidR="00E6114A" w:rsidRDefault="00376B63" w:rsidP="00376B63">
      <w:pPr>
        <w:spacing w:after="0" w:line="240" w:lineRule="auto"/>
        <w:ind w:right="3968"/>
        <w:rPr>
          <w:rFonts w:ascii="Times New Roman" w:eastAsia="Calibri" w:hAnsi="Times New Roman" w:cs="Times New Roman"/>
          <w:sz w:val="28"/>
          <w:szCs w:val="28"/>
        </w:rPr>
      </w:pPr>
      <w:r w:rsidRPr="00A06EA4">
        <w:rPr>
          <w:rFonts w:ascii="Times New Roman" w:eastAsia="Calibri" w:hAnsi="Times New Roman" w:cs="Times New Roman"/>
          <w:sz w:val="28"/>
          <w:szCs w:val="28"/>
        </w:rPr>
        <w:t>«</w:t>
      </w:r>
      <w:r w:rsidRPr="00376B63">
        <w:rPr>
          <w:rFonts w:ascii="Times New Roman" w:eastAsia="Calibri" w:hAnsi="Times New Roman" w:cs="Times New Roman"/>
          <w:sz w:val="28"/>
          <w:szCs w:val="28"/>
        </w:rPr>
        <w:t xml:space="preserve">Устойчивое развитие коренных малочисленных народов </w:t>
      </w:r>
    </w:p>
    <w:p w14:paraId="71999CD5" w14:textId="77777777" w:rsidR="00E6114A" w:rsidRDefault="00376B63" w:rsidP="00376B63">
      <w:pPr>
        <w:spacing w:after="0" w:line="240" w:lineRule="auto"/>
        <w:ind w:right="3968"/>
        <w:rPr>
          <w:rFonts w:ascii="Times New Roman" w:eastAsia="Calibri" w:hAnsi="Times New Roman" w:cs="Times New Roman"/>
          <w:sz w:val="28"/>
          <w:szCs w:val="28"/>
        </w:rPr>
      </w:pPr>
      <w:r w:rsidRPr="00376B63">
        <w:rPr>
          <w:rFonts w:ascii="Times New Roman" w:eastAsia="Calibri" w:hAnsi="Times New Roman" w:cs="Times New Roman"/>
          <w:sz w:val="28"/>
          <w:szCs w:val="28"/>
        </w:rPr>
        <w:t xml:space="preserve">Севера на территории </w:t>
      </w:r>
    </w:p>
    <w:p w14:paraId="2DCD260D" w14:textId="2D229C14" w:rsidR="00376B63" w:rsidRPr="00A06EA4" w:rsidRDefault="00376B63" w:rsidP="00376B63">
      <w:pPr>
        <w:spacing w:after="0" w:line="240" w:lineRule="auto"/>
        <w:ind w:right="3968"/>
        <w:rPr>
          <w:rFonts w:ascii="Times New Roman" w:eastAsia="Calibri" w:hAnsi="Times New Roman" w:cs="Times New Roman"/>
          <w:sz w:val="28"/>
          <w:szCs w:val="28"/>
        </w:rPr>
      </w:pPr>
      <w:r w:rsidRPr="00376B63">
        <w:rPr>
          <w:rFonts w:ascii="Times New Roman" w:eastAsia="Calibri" w:hAnsi="Times New Roman" w:cs="Times New Roman"/>
          <w:sz w:val="28"/>
          <w:szCs w:val="28"/>
        </w:rPr>
        <w:t>Ханты-Мансийского района</w:t>
      </w:r>
      <w:r w:rsidRPr="00A06EA4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32399C5C" w14:textId="77777777" w:rsidR="00376B63" w:rsidRPr="005823CC" w:rsidRDefault="00376B63" w:rsidP="00376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36BDFC" w14:textId="77777777" w:rsidR="00256D46" w:rsidRPr="005823CC" w:rsidRDefault="00256D46" w:rsidP="00376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9B414C" w14:textId="763ECF0B" w:rsidR="00D56EAA" w:rsidRPr="00D56EAA" w:rsidRDefault="00D56EAA" w:rsidP="00D56E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муниципальных правовых актов </w:t>
      </w:r>
      <w:r w:rsidR="00583D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56EA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14:paraId="6C24EB74" w14:textId="77777777" w:rsidR="00D56EAA" w:rsidRPr="00D56EAA" w:rsidRDefault="00D56EAA" w:rsidP="00D56E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078FB" w14:textId="77777777" w:rsidR="007F512D" w:rsidRDefault="00D56EAA" w:rsidP="007F51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EA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56E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F5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Ханты-Мансийского района от 28.12.2024 № 1186 «О муниципальной программе </w:t>
      </w:r>
      <w:r w:rsidR="007F51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Ханты-Мансийского района «Устойчивое развитие коренных малочисленных народов Севера на территории Ханты-Мансийского района» изменения, изложив приложение к нему в новой редакции согласно </w:t>
      </w:r>
      <w:proofErr w:type="gramStart"/>
      <w:r w:rsidR="007F51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7F5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14:paraId="6ECE389B" w14:textId="77777777" w:rsidR="007F512D" w:rsidRDefault="007F512D" w:rsidP="007F51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13740423" w14:textId="31964D4E" w:rsidR="00376B63" w:rsidRDefault="00376B63" w:rsidP="007F51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231C5B8B" w14:textId="77777777" w:rsidR="00256D46" w:rsidRPr="00571EA5" w:rsidRDefault="00256D46" w:rsidP="00376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389B69A9" w14:textId="64086F22" w:rsidR="00376B63" w:rsidRDefault="00376B63" w:rsidP="00C86382">
      <w:pPr>
        <w:tabs>
          <w:tab w:val="center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Ханты-Мансийского района </w:t>
      </w:r>
      <w:r w:rsidRPr="00A06E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06EA4">
        <w:rPr>
          <w:rFonts w:ascii="Times New Roman" w:eastAsia="Times New Roman" w:hAnsi="Times New Roman" w:cs="Times New Roman"/>
          <w:sz w:val="28"/>
          <w:szCs w:val="28"/>
          <w:lang w:eastAsia="ru-RU"/>
        </w:rPr>
        <w:t>К.Р.Минулин</w:t>
      </w:r>
      <w:proofErr w:type="spellEnd"/>
    </w:p>
    <w:p w14:paraId="329C50F5" w14:textId="77777777" w:rsidR="00231A26" w:rsidRDefault="00231A26" w:rsidP="00C86382">
      <w:pPr>
        <w:tabs>
          <w:tab w:val="center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DA862B" w14:textId="77777777" w:rsidR="00231A26" w:rsidRDefault="00231A26" w:rsidP="00C86382">
      <w:pPr>
        <w:tabs>
          <w:tab w:val="center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59FE2F" w14:textId="77777777" w:rsidR="00231A26" w:rsidRDefault="00231A26" w:rsidP="00C86382">
      <w:pPr>
        <w:tabs>
          <w:tab w:val="center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A6BFB" w14:textId="77777777" w:rsidR="00C066D3" w:rsidRPr="002509E6" w:rsidRDefault="00C066D3" w:rsidP="005823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09E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16BD3A3A" w14:textId="77777777" w:rsidR="00C066D3" w:rsidRDefault="00C066D3" w:rsidP="005823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4316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24316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14:paraId="746F85D4" w14:textId="2CEEC01F" w:rsidR="00C066D3" w:rsidRDefault="00C066D3" w:rsidP="000B3BF7">
      <w:pPr>
        <w:spacing w:after="0" w:line="240" w:lineRule="auto"/>
        <w:ind w:right="-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F48ED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AF48ED">
        <w:rPr>
          <w:rFonts w:ascii="Times New Roman" w:hAnsi="Times New Roman" w:cs="Times New Roman"/>
          <w:sz w:val="28"/>
          <w:szCs w:val="28"/>
        </w:rPr>
        <w:t>_._</w:t>
      </w:r>
      <w:proofErr w:type="gramEnd"/>
      <w:r w:rsidR="00AF48ED">
        <w:rPr>
          <w:rFonts w:ascii="Times New Roman" w:hAnsi="Times New Roman" w:cs="Times New Roman"/>
          <w:sz w:val="28"/>
          <w:szCs w:val="28"/>
        </w:rPr>
        <w:t>_.__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0B3BF7">
        <w:rPr>
          <w:rFonts w:ascii="Times New Roman" w:hAnsi="Times New Roman" w:cs="Times New Roman"/>
          <w:sz w:val="28"/>
          <w:szCs w:val="28"/>
        </w:rPr>
        <w:t xml:space="preserve"> </w:t>
      </w:r>
      <w:r w:rsidR="00AF48ED">
        <w:rPr>
          <w:rFonts w:ascii="Times New Roman" w:hAnsi="Times New Roman" w:cs="Times New Roman"/>
          <w:sz w:val="28"/>
          <w:szCs w:val="28"/>
        </w:rPr>
        <w:t>___</w:t>
      </w:r>
    </w:p>
    <w:p w14:paraId="7B8379C6" w14:textId="491FDFD3" w:rsidR="00C5327C" w:rsidRDefault="00C5327C" w:rsidP="005823CC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</w:p>
    <w:p w14:paraId="112E94D7" w14:textId="77777777" w:rsidR="00BE7A25" w:rsidRDefault="00BE7A25" w:rsidP="005823CC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14:paraId="4310B49A" w14:textId="77777777" w:rsidR="00BE7A25" w:rsidRDefault="00BE7A25" w:rsidP="005823CC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14:paraId="074B70DE" w14:textId="77777777" w:rsidR="005823CC" w:rsidRDefault="00BE7A25" w:rsidP="005823CC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E52B3" w:rsidRPr="00BE52B3">
        <w:rPr>
          <w:sz w:val="28"/>
          <w:szCs w:val="28"/>
        </w:rPr>
        <w:t xml:space="preserve">Устойчивое развитие коренных малочисленных народов Севера </w:t>
      </w:r>
    </w:p>
    <w:p w14:paraId="72ED5022" w14:textId="7435B143" w:rsidR="00BE7A25" w:rsidRDefault="00BE52B3" w:rsidP="005823CC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  <w:r w:rsidRPr="00BE52B3">
        <w:rPr>
          <w:sz w:val="28"/>
          <w:szCs w:val="28"/>
        </w:rPr>
        <w:t>на территории Ханты-Мансийского района</w:t>
      </w:r>
      <w:r w:rsidR="00BE7A25">
        <w:rPr>
          <w:sz w:val="28"/>
          <w:szCs w:val="28"/>
        </w:rPr>
        <w:t>»</w:t>
      </w:r>
    </w:p>
    <w:p w14:paraId="18CD8DAE" w14:textId="70D8D9B5" w:rsidR="00DD0782" w:rsidRDefault="00DD0782" w:rsidP="005823CC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  <w:r>
        <w:rPr>
          <w:sz w:val="28"/>
          <w:szCs w:val="28"/>
        </w:rPr>
        <w:t>(далее – муниципальная программа)</w:t>
      </w:r>
    </w:p>
    <w:p w14:paraId="1528208A" w14:textId="77777777" w:rsidR="00BE7A25" w:rsidRDefault="00BE7A25" w:rsidP="005823CC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</w:p>
    <w:p w14:paraId="3F750F19" w14:textId="37A769D3" w:rsidR="00BE7A25" w:rsidRDefault="00BE7A25" w:rsidP="005823CC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  <w:r w:rsidRPr="00256D46">
        <w:rPr>
          <w:sz w:val="28"/>
          <w:szCs w:val="28"/>
        </w:rPr>
        <w:t>1.</w:t>
      </w:r>
      <w:r w:rsidR="00256D46">
        <w:rPr>
          <w:sz w:val="28"/>
          <w:szCs w:val="28"/>
        </w:rPr>
        <w:t xml:space="preserve"> </w:t>
      </w:r>
      <w:r w:rsidRPr="00256D46">
        <w:rPr>
          <w:sz w:val="28"/>
          <w:szCs w:val="28"/>
        </w:rPr>
        <w:t>Основные положения</w:t>
      </w:r>
    </w:p>
    <w:p w14:paraId="2C93A343" w14:textId="77777777" w:rsidR="00256D46" w:rsidRPr="00256D46" w:rsidRDefault="00256D46" w:rsidP="005823CC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513"/>
        <w:gridCol w:w="4547"/>
      </w:tblGrid>
      <w:tr w:rsidR="00BE7A25" w:rsidRPr="00DD0782" w14:paraId="71F48824" w14:textId="77777777" w:rsidTr="00BE7A25">
        <w:tc>
          <w:tcPr>
            <w:tcW w:w="4987" w:type="dxa"/>
          </w:tcPr>
          <w:p w14:paraId="08D0F812" w14:textId="77777777" w:rsidR="00BE7A25" w:rsidRPr="00DD0782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DD0782">
              <w:rPr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5065" w:type="dxa"/>
          </w:tcPr>
          <w:p w14:paraId="53C970AD" w14:textId="5A1F63DC" w:rsidR="00BE7A25" w:rsidRPr="00DD0782" w:rsidRDefault="003471E1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3471E1">
              <w:rPr>
                <w:sz w:val="24"/>
                <w:szCs w:val="24"/>
              </w:rPr>
              <w:t>Глава Ханты-Мансийского района</w:t>
            </w:r>
          </w:p>
        </w:tc>
      </w:tr>
      <w:tr w:rsidR="00BE7A25" w:rsidRPr="00DD0782" w14:paraId="2034EC28" w14:textId="77777777" w:rsidTr="00BE7A25">
        <w:tc>
          <w:tcPr>
            <w:tcW w:w="4987" w:type="dxa"/>
          </w:tcPr>
          <w:p w14:paraId="4D17D17A" w14:textId="77777777" w:rsidR="00BE7A25" w:rsidRPr="00DD0782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DD0782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065" w:type="dxa"/>
          </w:tcPr>
          <w:p w14:paraId="25CC0DAA" w14:textId="4ACD19F0" w:rsidR="00BE7A25" w:rsidRPr="00DD0782" w:rsidRDefault="005823CC" w:rsidP="00F90B9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E7A25" w:rsidRPr="00DD0782">
              <w:rPr>
                <w:sz w:val="24"/>
                <w:szCs w:val="24"/>
              </w:rPr>
              <w:t>омитет экономической политики Администрации Ханты-Мансийского района</w:t>
            </w:r>
            <w:r w:rsidR="000B0C40" w:rsidRPr="00DD0782">
              <w:rPr>
                <w:sz w:val="24"/>
                <w:szCs w:val="24"/>
              </w:rPr>
              <w:t xml:space="preserve"> (далее – </w:t>
            </w:r>
            <w:r>
              <w:rPr>
                <w:sz w:val="24"/>
                <w:szCs w:val="24"/>
              </w:rPr>
              <w:t>к</w:t>
            </w:r>
            <w:r w:rsidR="000B0C40" w:rsidRPr="00DD0782">
              <w:rPr>
                <w:sz w:val="24"/>
                <w:szCs w:val="24"/>
              </w:rPr>
              <w:t>омитет</w:t>
            </w:r>
            <w:r w:rsidR="00DD0782" w:rsidRPr="00DD0782">
              <w:rPr>
                <w:sz w:val="24"/>
                <w:szCs w:val="24"/>
              </w:rPr>
              <w:t xml:space="preserve"> экономической политики</w:t>
            </w:r>
            <w:r w:rsidR="000B0C40" w:rsidRPr="00DD0782">
              <w:rPr>
                <w:sz w:val="24"/>
                <w:szCs w:val="24"/>
              </w:rPr>
              <w:t>)</w:t>
            </w:r>
          </w:p>
        </w:tc>
      </w:tr>
      <w:tr w:rsidR="00BE7A25" w:rsidRPr="00DD0782" w14:paraId="34A1904F" w14:textId="77777777" w:rsidTr="00BE7A25">
        <w:tc>
          <w:tcPr>
            <w:tcW w:w="4987" w:type="dxa"/>
            <w:tcBorders>
              <w:left w:val="nil"/>
              <w:right w:val="nil"/>
            </w:tcBorders>
          </w:tcPr>
          <w:p w14:paraId="4548DFD5" w14:textId="77777777" w:rsidR="00BE7A25" w:rsidRPr="00DD0782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</w:p>
        </w:tc>
        <w:tc>
          <w:tcPr>
            <w:tcW w:w="5065" w:type="dxa"/>
            <w:tcBorders>
              <w:left w:val="nil"/>
              <w:right w:val="nil"/>
            </w:tcBorders>
          </w:tcPr>
          <w:p w14:paraId="17BFD02A" w14:textId="77777777" w:rsidR="00BE7A25" w:rsidRPr="00DD0782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</w:p>
        </w:tc>
      </w:tr>
      <w:tr w:rsidR="00BE7A25" w:rsidRPr="00DD0782" w14:paraId="4F0E7988" w14:textId="77777777" w:rsidTr="00BE7A25">
        <w:tc>
          <w:tcPr>
            <w:tcW w:w="4987" w:type="dxa"/>
          </w:tcPr>
          <w:p w14:paraId="3529F141" w14:textId="77777777" w:rsidR="00BE7A25" w:rsidRPr="00DD0782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DD0782">
              <w:rPr>
                <w:sz w:val="24"/>
                <w:szCs w:val="24"/>
              </w:rPr>
              <w:t xml:space="preserve">Период реализации муниципальной программы </w:t>
            </w:r>
          </w:p>
        </w:tc>
        <w:tc>
          <w:tcPr>
            <w:tcW w:w="5065" w:type="dxa"/>
          </w:tcPr>
          <w:p w14:paraId="25191A30" w14:textId="1639F3DD" w:rsidR="00BE7A25" w:rsidRPr="00DD0782" w:rsidRDefault="00256D46" w:rsidP="003471E1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– </w:t>
            </w:r>
            <w:r w:rsidR="00BE7A25" w:rsidRPr="00DD0782">
              <w:rPr>
                <w:sz w:val="24"/>
                <w:szCs w:val="24"/>
              </w:rPr>
              <w:t>203</w:t>
            </w:r>
            <w:r w:rsidR="003471E1">
              <w:rPr>
                <w:sz w:val="24"/>
                <w:szCs w:val="24"/>
              </w:rPr>
              <w:t>1</w:t>
            </w:r>
          </w:p>
        </w:tc>
      </w:tr>
      <w:tr w:rsidR="00BE7A25" w:rsidRPr="00DD0782" w14:paraId="23F27BED" w14:textId="77777777" w:rsidTr="00BE7A25">
        <w:tc>
          <w:tcPr>
            <w:tcW w:w="4987" w:type="dxa"/>
          </w:tcPr>
          <w:p w14:paraId="795924EE" w14:textId="77777777" w:rsidR="00BE7A25" w:rsidRPr="00DD0782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DD0782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065" w:type="dxa"/>
          </w:tcPr>
          <w:p w14:paraId="6BEAA616" w14:textId="6D16B512" w:rsidR="00BE7A25" w:rsidRPr="00DD0782" w:rsidRDefault="00256D46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977122" w:rsidRPr="00DD0782">
              <w:rPr>
                <w:sz w:val="24"/>
                <w:szCs w:val="24"/>
              </w:rPr>
              <w:t>охранение традиционного образа жизни и культуры коренных малочисленных народов Севера</w:t>
            </w:r>
          </w:p>
        </w:tc>
      </w:tr>
      <w:tr w:rsidR="00BE7A25" w:rsidRPr="00DD0782" w14:paraId="3B6F268D" w14:textId="77777777" w:rsidTr="00BE7A25">
        <w:tc>
          <w:tcPr>
            <w:tcW w:w="4987" w:type="dxa"/>
          </w:tcPr>
          <w:p w14:paraId="2888F629" w14:textId="77777777" w:rsidR="00BE7A25" w:rsidRPr="00DD0782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DD0782">
              <w:rPr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5065" w:type="dxa"/>
          </w:tcPr>
          <w:p w14:paraId="29584C2D" w14:textId="4D4C5460" w:rsidR="00BE7A25" w:rsidRPr="00EF5EE7" w:rsidRDefault="00EF5EE7" w:rsidP="008E081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EF5EE7">
              <w:rPr>
                <w:sz w:val="22"/>
                <w:szCs w:val="22"/>
              </w:rPr>
              <w:t>60 166,</w:t>
            </w:r>
            <w:r w:rsidR="008E0815">
              <w:rPr>
                <w:sz w:val="22"/>
                <w:szCs w:val="22"/>
              </w:rPr>
              <w:t>8</w:t>
            </w:r>
            <w:r w:rsidRPr="00EF5EE7">
              <w:rPr>
                <w:sz w:val="22"/>
                <w:szCs w:val="22"/>
              </w:rPr>
              <w:t xml:space="preserve">9 </w:t>
            </w:r>
            <w:r w:rsidR="0006168E" w:rsidRPr="00EF5EE7">
              <w:rPr>
                <w:sz w:val="22"/>
                <w:szCs w:val="22"/>
              </w:rPr>
              <w:t xml:space="preserve">тыс. </w:t>
            </w:r>
            <w:r w:rsidR="00BE7A25" w:rsidRPr="00EF5EE7">
              <w:rPr>
                <w:sz w:val="22"/>
                <w:szCs w:val="22"/>
              </w:rPr>
              <w:t>рублей</w:t>
            </w:r>
          </w:p>
        </w:tc>
      </w:tr>
      <w:tr w:rsidR="00725D2C" w:rsidRPr="00DD0782" w14:paraId="4B6DBBA2" w14:textId="77777777" w:rsidTr="00BE7A25">
        <w:tc>
          <w:tcPr>
            <w:tcW w:w="4987" w:type="dxa"/>
          </w:tcPr>
          <w:p w14:paraId="3226BEA6" w14:textId="77777777" w:rsidR="00BE7A25" w:rsidRPr="00DD0782" w:rsidRDefault="00BE7A25" w:rsidP="0012380D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DD0782">
              <w:rPr>
                <w:color w:val="000000" w:themeColor="text1"/>
                <w:sz w:val="24"/>
                <w:szCs w:val="24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5065" w:type="dxa"/>
          </w:tcPr>
          <w:p w14:paraId="136CAE77" w14:textId="77777777" w:rsidR="00BE7A25" w:rsidRPr="00DD0782" w:rsidRDefault="00725D2C" w:rsidP="00725D2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DD0782">
              <w:rPr>
                <w:rFonts w:eastAsia="Calibri"/>
                <w:color w:val="000000" w:themeColor="text1"/>
                <w:sz w:val="24"/>
                <w:szCs w:val="24"/>
              </w:rPr>
              <w:t>Государственная программа Ханты-Мансийского автономного округа – Югры «Устойчивое развитие коренных малочисленных народов Севера»</w:t>
            </w:r>
          </w:p>
        </w:tc>
      </w:tr>
    </w:tbl>
    <w:p w14:paraId="4BC41CBA" w14:textId="77777777" w:rsidR="00BE7A25" w:rsidRDefault="00BE7A25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</w:p>
    <w:p w14:paraId="3D8EF478" w14:textId="77777777" w:rsidR="00BE7A25" w:rsidRDefault="00BE7A25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</w:p>
    <w:p w14:paraId="304584D3" w14:textId="77777777" w:rsidR="00BE7A25" w:rsidRDefault="00BE7A25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</w:p>
    <w:p w14:paraId="76055556" w14:textId="77777777" w:rsidR="00BE7A25" w:rsidRDefault="00BE7A25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</w:p>
    <w:p w14:paraId="45A7B768" w14:textId="77777777" w:rsidR="00BE7A25" w:rsidRDefault="00BE7A25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  <w:sectPr w:rsidR="00BE7A25" w:rsidSect="00256D46">
          <w:headerReference w:type="default" r:id="rId8"/>
          <w:type w:val="continuous"/>
          <w:pgSz w:w="11905" w:h="16838"/>
          <w:pgMar w:top="1418" w:right="1276" w:bottom="1134" w:left="1559" w:header="0" w:footer="3" w:gutter="0"/>
          <w:cols w:space="720"/>
          <w:noEndnote/>
          <w:docGrid w:linePitch="360"/>
        </w:sectPr>
      </w:pPr>
    </w:p>
    <w:p w14:paraId="4E33F1AA" w14:textId="1B2D65CF" w:rsidR="00BE7A25" w:rsidRPr="00256D46" w:rsidRDefault="00BE7A25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color w:val="000000" w:themeColor="text1"/>
          <w:sz w:val="28"/>
          <w:szCs w:val="28"/>
        </w:rPr>
      </w:pPr>
      <w:r w:rsidRPr="00256D46">
        <w:rPr>
          <w:color w:val="000000" w:themeColor="text1"/>
          <w:sz w:val="28"/>
          <w:szCs w:val="28"/>
        </w:rPr>
        <w:lastRenderedPageBreak/>
        <w:t>2.</w:t>
      </w:r>
      <w:r w:rsidR="00256D46">
        <w:rPr>
          <w:color w:val="000000" w:themeColor="text1"/>
          <w:sz w:val="28"/>
          <w:szCs w:val="28"/>
        </w:rPr>
        <w:t xml:space="preserve"> </w:t>
      </w:r>
      <w:r w:rsidRPr="00256D46">
        <w:rPr>
          <w:color w:val="000000" w:themeColor="text1"/>
          <w:sz w:val="28"/>
          <w:szCs w:val="28"/>
        </w:rPr>
        <w:t>Показатели муниципальной программы</w:t>
      </w:r>
    </w:p>
    <w:p w14:paraId="39CADB47" w14:textId="77777777" w:rsidR="00BE7A25" w:rsidRPr="00262169" w:rsidRDefault="00BE7A25" w:rsidP="00A1650E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color w:val="000000" w:themeColor="text1"/>
          <w:sz w:val="28"/>
          <w:szCs w:val="28"/>
        </w:rPr>
      </w:pPr>
    </w:p>
    <w:tbl>
      <w:tblPr>
        <w:tblStyle w:val="af1"/>
        <w:tblW w:w="15310" w:type="dxa"/>
        <w:tblInd w:w="-803" w:type="dxa"/>
        <w:tblLayout w:type="fixed"/>
        <w:tblLook w:val="04A0" w:firstRow="1" w:lastRow="0" w:firstColumn="1" w:lastColumn="0" w:noHBand="0" w:noVBand="1"/>
      </w:tblPr>
      <w:tblGrid>
        <w:gridCol w:w="499"/>
        <w:gridCol w:w="1203"/>
        <w:gridCol w:w="1134"/>
        <w:gridCol w:w="992"/>
        <w:gridCol w:w="1134"/>
        <w:gridCol w:w="709"/>
        <w:gridCol w:w="709"/>
        <w:gridCol w:w="708"/>
        <w:gridCol w:w="709"/>
        <w:gridCol w:w="709"/>
        <w:gridCol w:w="709"/>
        <w:gridCol w:w="708"/>
        <w:gridCol w:w="726"/>
        <w:gridCol w:w="692"/>
        <w:gridCol w:w="1134"/>
        <w:gridCol w:w="1278"/>
        <w:gridCol w:w="848"/>
        <w:gridCol w:w="709"/>
      </w:tblGrid>
      <w:tr w:rsidR="003471E1" w:rsidRPr="00262169" w14:paraId="5602A8F2" w14:textId="77777777" w:rsidTr="003471E1">
        <w:tc>
          <w:tcPr>
            <w:tcW w:w="499" w:type="dxa"/>
            <w:vMerge w:val="restart"/>
          </w:tcPr>
          <w:p w14:paraId="364B0870" w14:textId="77777777" w:rsidR="003471E1" w:rsidRPr="00262169" w:rsidRDefault="003471E1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№ п/п</w:t>
            </w:r>
          </w:p>
        </w:tc>
        <w:tc>
          <w:tcPr>
            <w:tcW w:w="1203" w:type="dxa"/>
            <w:vMerge w:val="restart"/>
          </w:tcPr>
          <w:p w14:paraId="778F7BC3" w14:textId="77777777" w:rsidR="003471E1" w:rsidRPr="00262169" w:rsidRDefault="003471E1" w:rsidP="00725D2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14:paraId="568BE831" w14:textId="77777777" w:rsidR="003471E1" w:rsidRPr="00262169" w:rsidRDefault="003471E1" w:rsidP="00725D2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Уровень показателя</w:t>
            </w:r>
          </w:p>
        </w:tc>
        <w:tc>
          <w:tcPr>
            <w:tcW w:w="992" w:type="dxa"/>
            <w:vMerge w:val="restart"/>
          </w:tcPr>
          <w:p w14:paraId="50577F7C" w14:textId="77777777" w:rsidR="003471E1" w:rsidRPr="00262169" w:rsidRDefault="003471E1" w:rsidP="00725D2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Признак возрастания/ убывания</w:t>
            </w:r>
          </w:p>
        </w:tc>
        <w:tc>
          <w:tcPr>
            <w:tcW w:w="1134" w:type="dxa"/>
            <w:vMerge w:val="restart"/>
          </w:tcPr>
          <w:p w14:paraId="47C2902A" w14:textId="77777777" w:rsidR="003471E1" w:rsidRPr="00262169" w:rsidRDefault="003471E1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Единица измерения (по ОКЕИ)</w:t>
            </w:r>
          </w:p>
        </w:tc>
        <w:tc>
          <w:tcPr>
            <w:tcW w:w="1418" w:type="dxa"/>
            <w:gridSpan w:val="2"/>
          </w:tcPr>
          <w:p w14:paraId="0E21661D" w14:textId="77777777" w:rsidR="003471E1" w:rsidRPr="00262169" w:rsidRDefault="003471E1" w:rsidP="00725D2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Базовое значение</w:t>
            </w:r>
          </w:p>
        </w:tc>
        <w:tc>
          <w:tcPr>
            <w:tcW w:w="4961" w:type="dxa"/>
            <w:gridSpan w:val="7"/>
          </w:tcPr>
          <w:p w14:paraId="7E7C93CB" w14:textId="3027F86D" w:rsidR="003471E1" w:rsidRPr="00262169" w:rsidRDefault="003471E1" w:rsidP="00725D2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Значение показателя по годам</w:t>
            </w:r>
          </w:p>
        </w:tc>
        <w:tc>
          <w:tcPr>
            <w:tcW w:w="1134" w:type="dxa"/>
            <w:vMerge w:val="restart"/>
          </w:tcPr>
          <w:p w14:paraId="5531385E" w14:textId="48E7C4FA" w:rsidR="003471E1" w:rsidRPr="00262169" w:rsidRDefault="003471E1" w:rsidP="00725D2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Документ</w:t>
            </w:r>
          </w:p>
        </w:tc>
        <w:tc>
          <w:tcPr>
            <w:tcW w:w="1278" w:type="dxa"/>
            <w:vMerge w:val="restart"/>
          </w:tcPr>
          <w:p w14:paraId="5C4C6489" w14:textId="77777777" w:rsidR="003471E1" w:rsidRPr="00262169" w:rsidRDefault="003471E1" w:rsidP="00725D2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Ответственный за достижение показателя</w:t>
            </w:r>
          </w:p>
        </w:tc>
        <w:tc>
          <w:tcPr>
            <w:tcW w:w="848" w:type="dxa"/>
            <w:vMerge w:val="restart"/>
          </w:tcPr>
          <w:p w14:paraId="79B9B54E" w14:textId="77777777" w:rsidR="003471E1" w:rsidRPr="00262169" w:rsidRDefault="003471E1" w:rsidP="00725D2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Связь с показателями национальных целей</w:t>
            </w:r>
          </w:p>
        </w:tc>
        <w:tc>
          <w:tcPr>
            <w:tcW w:w="709" w:type="dxa"/>
            <w:vMerge w:val="restart"/>
          </w:tcPr>
          <w:p w14:paraId="646D73DC" w14:textId="77777777" w:rsidR="003471E1" w:rsidRPr="00262169" w:rsidRDefault="003471E1" w:rsidP="00725D2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Информационная система</w:t>
            </w:r>
          </w:p>
        </w:tc>
      </w:tr>
      <w:tr w:rsidR="003471E1" w:rsidRPr="00262169" w14:paraId="1104AF5F" w14:textId="77777777" w:rsidTr="003471E1">
        <w:tc>
          <w:tcPr>
            <w:tcW w:w="499" w:type="dxa"/>
            <w:vMerge/>
          </w:tcPr>
          <w:p w14:paraId="3F182694" w14:textId="77777777" w:rsidR="003471E1" w:rsidRPr="00262169" w:rsidRDefault="003471E1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203" w:type="dxa"/>
            <w:vMerge/>
          </w:tcPr>
          <w:p w14:paraId="1C8CCD5D" w14:textId="77777777" w:rsidR="003471E1" w:rsidRPr="00262169" w:rsidRDefault="003471E1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134" w:type="dxa"/>
            <w:vMerge/>
          </w:tcPr>
          <w:p w14:paraId="60AF3B34" w14:textId="77777777" w:rsidR="003471E1" w:rsidRPr="00262169" w:rsidRDefault="003471E1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992" w:type="dxa"/>
            <w:vMerge/>
          </w:tcPr>
          <w:p w14:paraId="3D7F329A" w14:textId="77777777" w:rsidR="003471E1" w:rsidRPr="00262169" w:rsidRDefault="003471E1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134" w:type="dxa"/>
            <w:vMerge/>
          </w:tcPr>
          <w:p w14:paraId="53C50953" w14:textId="77777777" w:rsidR="003471E1" w:rsidRPr="00262169" w:rsidRDefault="003471E1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709" w:type="dxa"/>
          </w:tcPr>
          <w:p w14:paraId="490384A7" w14:textId="77777777" w:rsidR="003471E1" w:rsidRPr="00262169" w:rsidRDefault="003471E1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значение</w:t>
            </w:r>
          </w:p>
        </w:tc>
        <w:tc>
          <w:tcPr>
            <w:tcW w:w="709" w:type="dxa"/>
          </w:tcPr>
          <w:p w14:paraId="2704C9CB" w14:textId="77777777" w:rsidR="003471E1" w:rsidRPr="00262169" w:rsidRDefault="003471E1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год</w:t>
            </w:r>
          </w:p>
        </w:tc>
        <w:tc>
          <w:tcPr>
            <w:tcW w:w="708" w:type="dxa"/>
          </w:tcPr>
          <w:p w14:paraId="7DBE4363" w14:textId="77777777" w:rsidR="003471E1" w:rsidRPr="00262169" w:rsidRDefault="003471E1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2025</w:t>
            </w:r>
          </w:p>
        </w:tc>
        <w:tc>
          <w:tcPr>
            <w:tcW w:w="709" w:type="dxa"/>
          </w:tcPr>
          <w:p w14:paraId="072C3A95" w14:textId="77777777" w:rsidR="003471E1" w:rsidRPr="00262169" w:rsidRDefault="003471E1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2026</w:t>
            </w:r>
          </w:p>
        </w:tc>
        <w:tc>
          <w:tcPr>
            <w:tcW w:w="709" w:type="dxa"/>
          </w:tcPr>
          <w:p w14:paraId="46D0254B" w14:textId="77777777" w:rsidR="003471E1" w:rsidRPr="00262169" w:rsidRDefault="003471E1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2027</w:t>
            </w:r>
          </w:p>
        </w:tc>
        <w:tc>
          <w:tcPr>
            <w:tcW w:w="709" w:type="dxa"/>
          </w:tcPr>
          <w:p w14:paraId="3A338CCE" w14:textId="77777777" w:rsidR="003471E1" w:rsidRPr="00262169" w:rsidRDefault="003471E1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2028</w:t>
            </w:r>
          </w:p>
        </w:tc>
        <w:tc>
          <w:tcPr>
            <w:tcW w:w="708" w:type="dxa"/>
          </w:tcPr>
          <w:p w14:paraId="66AD9D84" w14:textId="77777777" w:rsidR="003471E1" w:rsidRPr="00262169" w:rsidRDefault="003471E1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2029</w:t>
            </w:r>
          </w:p>
        </w:tc>
        <w:tc>
          <w:tcPr>
            <w:tcW w:w="726" w:type="dxa"/>
          </w:tcPr>
          <w:p w14:paraId="2D80B343" w14:textId="77777777" w:rsidR="003471E1" w:rsidRPr="00262169" w:rsidRDefault="003471E1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2030</w:t>
            </w:r>
          </w:p>
        </w:tc>
        <w:tc>
          <w:tcPr>
            <w:tcW w:w="692" w:type="dxa"/>
          </w:tcPr>
          <w:p w14:paraId="5E30087A" w14:textId="08724B43" w:rsidR="003471E1" w:rsidRPr="00262169" w:rsidRDefault="003471E1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>
              <w:rPr>
                <w:color w:val="000000" w:themeColor="text1"/>
                <w:sz w:val="18"/>
                <w:szCs w:val="28"/>
              </w:rPr>
              <w:t>2031</w:t>
            </w:r>
          </w:p>
        </w:tc>
        <w:tc>
          <w:tcPr>
            <w:tcW w:w="1134" w:type="dxa"/>
            <w:vMerge/>
          </w:tcPr>
          <w:p w14:paraId="3D69D0CE" w14:textId="0C3EBEF2" w:rsidR="003471E1" w:rsidRPr="00262169" w:rsidRDefault="003471E1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278" w:type="dxa"/>
            <w:vMerge/>
          </w:tcPr>
          <w:p w14:paraId="1F7C42E8" w14:textId="77777777" w:rsidR="003471E1" w:rsidRPr="00262169" w:rsidRDefault="003471E1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848" w:type="dxa"/>
            <w:vMerge/>
          </w:tcPr>
          <w:p w14:paraId="7D1F9079" w14:textId="77777777" w:rsidR="003471E1" w:rsidRPr="00262169" w:rsidRDefault="003471E1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709" w:type="dxa"/>
            <w:vMerge/>
          </w:tcPr>
          <w:p w14:paraId="3EF67C20" w14:textId="77777777" w:rsidR="003471E1" w:rsidRPr="00262169" w:rsidRDefault="003471E1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3471E1" w:rsidRPr="00262169" w14:paraId="2ACABF2F" w14:textId="77777777" w:rsidTr="003471E1">
        <w:tc>
          <w:tcPr>
            <w:tcW w:w="499" w:type="dxa"/>
          </w:tcPr>
          <w:p w14:paraId="7BC87785" w14:textId="77777777" w:rsidR="003471E1" w:rsidRPr="00262169" w:rsidRDefault="003471E1" w:rsidP="005E6EF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1</w:t>
            </w:r>
          </w:p>
        </w:tc>
        <w:tc>
          <w:tcPr>
            <w:tcW w:w="1203" w:type="dxa"/>
          </w:tcPr>
          <w:p w14:paraId="549E295E" w14:textId="77777777" w:rsidR="003471E1" w:rsidRPr="00262169" w:rsidRDefault="003471E1" w:rsidP="005E6EF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2</w:t>
            </w:r>
          </w:p>
        </w:tc>
        <w:tc>
          <w:tcPr>
            <w:tcW w:w="1134" w:type="dxa"/>
          </w:tcPr>
          <w:p w14:paraId="52A5E552" w14:textId="77777777" w:rsidR="003471E1" w:rsidRPr="00262169" w:rsidRDefault="003471E1" w:rsidP="005E6EF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3</w:t>
            </w:r>
          </w:p>
        </w:tc>
        <w:tc>
          <w:tcPr>
            <w:tcW w:w="992" w:type="dxa"/>
          </w:tcPr>
          <w:p w14:paraId="415B6364" w14:textId="77777777" w:rsidR="003471E1" w:rsidRPr="00262169" w:rsidRDefault="003471E1" w:rsidP="005E6EF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4</w:t>
            </w:r>
          </w:p>
        </w:tc>
        <w:tc>
          <w:tcPr>
            <w:tcW w:w="1134" w:type="dxa"/>
          </w:tcPr>
          <w:p w14:paraId="6A00BCAE" w14:textId="77777777" w:rsidR="003471E1" w:rsidRPr="00262169" w:rsidRDefault="003471E1" w:rsidP="005E6EF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5</w:t>
            </w:r>
          </w:p>
        </w:tc>
        <w:tc>
          <w:tcPr>
            <w:tcW w:w="709" w:type="dxa"/>
          </w:tcPr>
          <w:p w14:paraId="395358BF" w14:textId="77777777" w:rsidR="003471E1" w:rsidRPr="00262169" w:rsidRDefault="003471E1" w:rsidP="005E6EF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6</w:t>
            </w:r>
          </w:p>
        </w:tc>
        <w:tc>
          <w:tcPr>
            <w:tcW w:w="709" w:type="dxa"/>
          </w:tcPr>
          <w:p w14:paraId="4D8062B0" w14:textId="77777777" w:rsidR="003471E1" w:rsidRPr="00262169" w:rsidRDefault="003471E1" w:rsidP="005E6EF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7</w:t>
            </w:r>
          </w:p>
        </w:tc>
        <w:tc>
          <w:tcPr>
            <w:tcW w:w="708" w:type="dxa"/>
          </w:tcPr>
          <w:p w14:paraId="5156E8D5" w14:textId="77777777" w:rsidR="003471E1" w:rsidRPr="00262169" w:rsidRDefault="003471E1" w:rsidP="005E6EF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8</w:t>
            </w:r>
          </w:p>
        </w:tc>
        <w:tc>
          <w:tcPr>
            <w:tcW w:w="709" w:type="dxa"/>
          </w:tcPr>
          <w:p w14:paraId="0E2F06A1" w14:textId="77777777" w:rsidR="003471E1" w:rsidRPr="00262169" w:rsidRDefault="003471E1" w:rsidP="005E6EF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9</w:t>
            </w:r>
          </w:p>
        </w:tc>
        <w:tc>
          <w:tcPr>
            <w:tcW w:w="709" w:type="dxa"/>
          </w:tcPr>
          <w:p w14:paraId="3D1DFA66" w14:textId="77777777" w:rsidR="003471E1" w:rsidRPr="00262169" w:rsidRDefault="003471E1" w:rsidP="005E6EF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10</w:t>
            </w:r>
          </w:p>
        </w:tc>
        <w:tc>
          <w:tcPr>
            <w:tcW w:w="709" w:type="dxa"/>
          </w:tcPr>
          <w:p w14:paraId="421BDF77" w14:textId="77777777" w:rsidR="003471E1" w:rsidRPr="00262169" w:rsidRDefault="003471E1" w:rsidP="005E6EF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11</w:t>
            </w:r>
          </w:p>
        </w:tc>
        <w:tc>
          <w:tcPr>
            <w:tcW w:w="708" w:type="dxa"/>
          </w:tcPr>
          <w:p w14:paraId="4258ABDA" w14:textId="77777777" w:rsidR="003471E1" w:rsidRPr="00262169" w:rsidRDefault="003471E1" w:rsidP="005E6EF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12</w:t>
            </w:r>
          </w:p>
        </w:tc>
        <w:tc>
          <w:tcPr>
            <w:tcW w:w="726" w:type="dxa"/>
          </w:tcPr>
          <w:p w14:paraId="5EC598F2" w14:textId="77777777" w:rsidR="003471E1" w:rsidRPr="00262169" w:rsidRDefault="003471E1" w:rsidP="005E6EF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13</w:t>
            </w:r>
          </w:p>
        </w:tc>
        <w:tc>
          <w:tcPr>
            <w:tcW w:w="692" w:type="dxa"/>
          </w:tcPr>
          <w:p w14:paraId="79E68C34" w14:textId="23BDFEC4" w:rsidR="003471E1" w:rsidRPr="00262169" w:rsidRDefault="003471E1" w:rsidP="005E6EF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>
              <w:rPr>
                <w:color w:val="000000" w:themeColor="text1"/>
                <w:sz w:val="18"/>
                <w:szCs w:val="28"/>
              </w:rPr>
              <w:t>14</w:t>
            </w:r>
          </w:p>
        </w:tc>
        <w:tc>
          <w:tcPr>
            <w:tcW w:w="1134" w:type="dxa"/>
          </w:tcPr>
          <w:p w14:paraId="5D895215" w14:textId="11BC1B22" w:rsidR="003471E1" w:rsidRPr="00262169" w:rsidRDefault="003471E1" w:rsidP="003471E1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1</w:t>
            </w:r>
            <w:r>
              <w:rPr>
                <w:color w:val="000000" w:themeColor="text1"/>
                <w:sz w:val="18"/>
                <w:szCs w:val="28"/>
              </w:rPr>
              <w:t>5</w:t>
            </w:r>
          </w:p>
        </w:tc>
        <w:tc>
          <w:tcPr>
            <w:tcW w:w="1278" w:type="dxa"/>
          </w:tcPr>
          <w:p w14:paraId="781EC51E" w14:textId="061DABED" w:rsidR="003471E1" w:rsidRPr="00262169" w:rsidRDefault="003471E1" w:rsidP="003471E1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1</w:t>
            </w:r>
            <w:r>
              <w:rPr>
                <w:color w:val="000000" w:themeColor="text1"/>
                <w:sz w:val="18"/>
                <w:szCs w:val="28"/>
              </w:rPr>
              <w:t>6</w:t>
            </w:r>
          </w:p>
        </w:tc>
        <w:tc>
          <w:tcPr>
            <w:tcW w:w="848" w:type="dxa"/>
          </w:tcPr>
          <w:p w14:paraId="4F7D19C4" w14:textId="6B7DEC8A" w:rsidR="003471E1" w:rsidRPr="00262169" w:rsidRDefault="003471E1" w:rsidP="003471E1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1</w:t>
            </w:r>
            <w:r>
              <w:rPr>
                <w:color w:val="000000" w:themeColor="text1"/>
                <w:sz w:val="18"/>
                <w:szCs w:val="28"/>
              </w:rPr>
              <w:t>7</w:t>
            </w:r>
          </w:p>
        </w:tc>
        <w:tc>
          <w:tcPr>
            <w:tcW w:w="709" w:type="dxa"/>
          </w:tcPr>
          <w:p w14:paraId="0D525670" w14:textId="663BC2E3" w:rsidR="003471E1" w:rsidRPr="00262169" w:rsidRDefault="003471E1" w:rsidP="003471E1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1</w:t>
            </w:r>
            <w:r>
              <w:rPr>
                <w:color w:val="000000" w:themeColor="text1"/>
                <w:sz w:val="18"/>
                <w:szCs w:val="28"/>
              </w:rPr>
              <w:t>8</w:t>
            </w:r>
          </w:p>
        </w:tc>
      </w:tr>
      <w:tr w:rsidR="003A5F18" w:rsidRPr="00262169" w14:paraId="2E357087" w14:textId="77777777" w:rsidTr="00A84765">
        <w:trPr>
          <w:trHeight w:val="270"/>
        </w:trPr>
        <w:tc>
          <w:tcPr>
            <w:tcW w:w="15310" w:type="dxa"/>
            <w:gridSpan w:val="18"/>
          </w:tcPr>
          <w:p w14:paraId="3F154644" w14:textId="1C9DACA4" w:rsidR="003A5F18" w:rsidRPr="005823CC" w:rsidRDefault="003A5F18" w:rsidP="005823C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18"/>
                <w:szCs w:val="28"/>
              </w:rPr>
            </w:pPr>
            <w:r w:rsidRPr="005823CC">
              <w:rPr>
                <w:color w:val="000000" w:themeColor="text1"/>
                <w:szCs w:val="28"/>
              </w:rPr>
              <w:t>Цель «Сохранение традиционного образа жизни и культуры коренных малочисленных народов Севера»</w:t>
            </w:r>
          </w:p>
        </w:tc>
      </w:tr>
      <w:tr w:rsidR="003471E1" w:rsidRPr="00527FE1" w14:paraId="557CB40C" w14:textId="77777777" w:rsidTr="003471E1">
        <w:tc>
          <w:tcPr>
            <w:tcW w:w="499" w:type="dxa"/>
          </w:tcPr>
          <w:p w14:paraId="532AAC01" w14:textId="77777777" w:rsidR="003471E1" w:rsidRPr="00527FE1" w:rsidRDefault="003471E1" w:rsidP="0026216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527FE1">
              <w:rPr>
                <w:color w:val="000000" w:themeColor="text1"/>
                <w:sz w:val="18"/>
                <w:szCs w:val="28"/>
              </w:rPr>
              <w:t>1.</w:t>
            </w:r>
          </w:p>
        </w:tc>
        <w:tc>
          <w:tcPr>
            <w:tcW w:w="1203" w:type="dxa"/>
          </w:tcPr>
          <w:p w14:paraId="27158EB6" w14:textId="77777777" w:rsidR="003471E1" w:rsidRPr="00527FE1" w:rsidRDefault="003471E1" w:rsidP="00262169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28"/>
              </w:rPr>
            </w:pPr>
            <w:r w:rsidRPr="00527F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Доля граждан из числа коренных малочисленных народов, удовлетворенных качеством реализуемых мероприятий, направленных на поддержку экономического и социального развития коренных малочисленных народов, в общем количестве опрошенных лиц, относящихся к коренным малочислен</w:t>
            </w:r>
            <w:r w:rsidRPr="00527F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ным народам</w:t>
            </w:r>
          </w:p>
        </w:tc>
        <w:tc>
          <w:tcPr>
            <w:tcW w:w="1134" w:type="dxa"/>
          </w:tcPr>
          <w:p w14:paraId="1107E534" w14:textId="77777777" w:rsidR="003471E1" w:rsidRDefault="003471E1" w:rsidP="00527FE1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527FE1">
              <w:rPr>
                <w:color w:val="000000" w:themeColor="text1"/>
                <w:sz w:val="18"/>
                <w:szCs w:val="28"/>
              </w:rPr>
              <w:lastRenderedPageBreak/>
              <w:t xml:space="preserve">«ГП» </w:t>
            </w:r>
          </w:p>
          <w:p w14:paraId="0110A8A0" w14:textId="26CB2A6B" w:rsidR="003471E1" w:rsidRPr="00DD0782" w:rsidRDefault="003471E1" w:rsidP="00527FE1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>
              <w:rPr>
                <w:color w:val="000000" w:themeColor="text1"/>
                <w:sz w:val="18"/>
                <w:szCs w:val="28"/>
                <w:lang w:val="en-US"/>
              </w:rPr>
              <w:t>&lt;</w:t>
            </w:r>
            <w:r>
              <w:rPr>
                <w:color w:val="000000" w:themeColor="text1"/>
                <w:sz w:val="18"/>
                <w:szCs w:val="28"/>
              </w:rPr>
              <w:t>*</w:t>
            </w:r>
            <w:r>
              <w:rPr>
                <w:color w:val="000000" w:themeColor="text1"/>
                <w:sz w:val="18"/>
                <w:szCs w:val="28"/>
                <w:lang w:val="en-US"/>
              </w:rPr>
              <w:t>&gt;</w:t>
            </w:r>
          </w:p>
        </w:tc>
        <w:tc>
          <w:tcPr>
            <w:tcW w:w="992" w:type="dxa"/>
          </w:tcPr>
          <w:p w14:paraId="7721A0B1" w14:textId="1AABB132" w:rsidR="003471E1" w:rsidRPr="00527FE1" w:rsidRDefault="003471E1" w:rsidP="0026216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>
              <w:rPr>
                <w:color w:val="000000" w:themeColor="text1"/>
                <w:sz w:val="18"/>
                <w:szCs w:val="28"/>
              </w:rPr>
              <w:t>-</w:t>
            </w:r>
          </w:p>
        </w:tc>
        <w:tc>
          <w:tcPr>
            <w:tcW w:w="1134" w:type="dxa"/>
          </w:tcPr>
          <w:p w14:paraId="601EAAB3" w14:textId="77777777" w:rsidR="003471E1" w:rsidRPr="00527FE1" w:rsidRDefault="003471E1" w:rsidP="0026216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527FE1">
              <w:rPr>
                <w:color w:val="000000" w:themeColor="text1"/>
                <w:sz w:val="18"/>
                <w:szCs w:val="28"/>
              </w:rPr>
              <w:t>%</w:t>
            </w:r>
          </w:p>
        </w:tc>
        <w:tc>
          <w:tcPr>
            <w:tcW w:w="709" w:type="dxa"/>
          </w:tcPr>
          <w:p w14:paraId="138778E9" w14:textId="6C87DA2C" w:rsidR="003471E1" w:rsidRPr="00527FE1" w:rsidRDefault="003471E1" w:rsidP="00B5722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527FE1">
              <w:rPr>
                <w:color w:val="000000" w:themeColor="text1"/>
                <w:sz w:val="18"/>
                <w:szCs w:val="28"/>
              </w:rPr>
              <w:t>8</w:t>
            </w:r>
            <w:r w:rsidR="00B57227">
              <w:rPr>
                <w:color w:val="000000" w:themeColor="text1"/>
                <w:sz w:val="18"/>
                <w:szCs w:val="28"/>
              </w:rPr>
              <w:t>1,95</w:t>
            </w:r>
          </w:p>
        </w:tc>
        <w:tc>
          <w:tcPr>
            <w:tcW w:w="709" w:type="dxa"/>
          </w:tcPr>
          <w:p w14:paraId="4F363AFD" w14:textId="77777777" w:rsidR="003471E1" w:rsidRPr="00527FE1" w:rsidRDefault="003471E1" w:rsidP="0026216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EF5EE7">
              <w:rPr>
                <w:sz w:val="18"/>
                <w:szCs w:val="28"/>
              </w:rPr>
              <w:t>2023</w:t>
            </w:r>
          </w:p>
        </w:tc>
        <w:tc>
          <w:tcPr>
            <w:tcW w:w="708" w:type="dxa"/>
          </w:tcPr>
          <w:p w14:paraId="6E81EC86" w14:textId="77777777" w:rsidR="003471E1" w:rsidRPr="00527FE1" w:rsidRDefault="003471E1" w:rsidP="002621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27F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</w:t>
            </w:r>
          </w:p>
        </w:tc>
        <w:tc>
          <w:tcPr>
            <w:tcW w:w="709" w:type="dxa"/>
          </w:tcPr>
          <w:p w14:paraId="095BD11C" w14:textId="77777777" w:rsidR="003471E1" w:rsidRPr="00527FE1" w:rsidRDefault="003471E1" w:rsidP="002621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27F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709" w:type="dxa"/>
          </w:tcPr>
          <w:p w14:paraId="2271DF8A" w14:textId="77777777" w:rsidR="003471E1" w:rsidRPr="00527FE1" w:rsidRDefault="003471E1" w:rsidP="002621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27F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79</w:t>
            </w:r>
          </w:p>
        </w:tc>
        <w:tc>
          <w:tcPr>
            <w:tcW w:w="709" w:type="dxa"/>
          </w:tcPr>
          <w:p w14:paraId="059965BD" w14:textId="77777777" w:rsidR="003471E1" w:rsidRPr="00527FE1" w:rsidRDefault="003471E1" w:rsidP="002621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27F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82</w:t>
            </w:r>
          </w:p>
        </w:tc>
        <w:tc>
          <w:tcPr>
            <w:tcW w:w="708" w:type="dxa"/>
          </w:tcPr>
          <w:p w14:paraId="68E0A467" w14:textId="77777777" w:rsidR="003471E1" w:rsidRPr="00527FE1" w:rsidRDefault="003471E1" w:rsidP="002621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27F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726" w:type="dxa"/>
          </w:tcPr>
          <w:p w14:paraId="0D0FEBB9" w14:textId="77777777" w:rsidR="003471E1" w:rsidRPr="00527FE1" w:rsidRDefault="003471E1" w:rsidP="002621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27F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88</w:t>
            </w:r>
          </w:p>
        </w:tc>
        <w:tc>
          <w:tcPr>
            <w:tcW w:w="692" w:type="dxa"/>
          </w:tcPr>
          <w:p w14:paraId="4AE9D7F7" w14:textId="06C6198A" w:rsidR="003471E1" w:rsidRPr="00527FE1" w:rsidRDefault="001651C1" w:rsidP="0026216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>
              <w:rPr>
                <w:color w:val="000000" w:themeColor="text1"/>
                <w:sz w:val="18"/>
                <w:szCs w:val="28"/>
              </w:rPr>
              <w:t>91</w:t>
            </w:r>
          </w:p>
        </w:tc>
        <w:tc>
          <w:tcPr>
            <w:tcW w:w="1134" w:type="dxa"/>
          </w:tcPr>
          <w:p w14:paraId="36D2C5B0" w14:textId="353EF280" w:rsidR="003471E1" w:rsidRPr="00527FE1" w:rsidRDefault="003471E1" w:rsidP="0026216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527FE1">
              <w:rPr>
                <w:color w:val="000000" w:themeColor="text1"/>
                <w:sz w:val="18"/>
                <w:szCs w:val="28"/>
              </w:rPr>
              <w:t>Постановление Правительства Ханты-Мансийского автономного округа – Югры от 10.11.2023 № 547-п «О государственной программе Ханты-Мансийского автономного округа - Югры «Устойчивое развитие коренных малочисленных народов Севера»</w:t>
            </w:r>
          </w:p>
        </w:tc>
        <w:tc>
          <w:tcPr>
            <w:tcW w:w="1278" w:type="dxa"/>
          </w:tcPr>
          <w:p w14:paraId="40C54DBA" w14:textId="77777777" w:rsidR="000A637B" w:rsidRPr="000A637B" w:rsidRDefault="000A637B" w:rsidP="000A637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28"/>
                <w:lang w:eastAsia="en-US"/>
              </w:rPr>
            </w:pPr>
            <w:r w:rsidRPr="000A637B">
              <w:rPr>
                <w:rFonts w:ascii="Times New Roman" w:eastAsia="Times New Roman" w:hAnsi="Times New Roman"/>
                <w:color w:val="000000" w:themeColor="text1"/>
                <w:sz w:val="18"/>
                <w:szCs w:val="28"/>
                <w:lang w:eastAsia="en-US"/>
              </w:rPr>
              <w:t xml:space="preserve">Комитет экономической политики, муниципальное бюджетное учреждение Ханты-Мансийского района «Досуговый центр </w:t>
            </w:r>
            <w:proofErr w:type="spellStart"/>
            <w:r w:rsidRPr="000A637B">
              <w:rPr>
                <w:rFonts w:ascii="Times New Roman" w:eastAsia="Times New Roman" w:hAnsi="Times New Roman"/>
                <w:color w:val="000000" w:themeColor="text1"/>
                <w:sz w:val="18"/>
                <w:szCs w:val="28"/>
                <w:lang w:eastAsia="en-US"/>
              </w:rPr>
              <w:t>Имитуй</w:t>
            </w:r>
            <w:proofErr w:type="spellEnd"/>
            <w:r w:rsidRPr="000A637B">
              <w:rPr>
                <w:rFonts w:ascii="Times New Roman" w:eastAsia="Times New Roman" w:hAnsi="Times New Roman"/>
                <w:color w:val="000000" w:themeColor="text1"/>
                <w:sz w:val="18"/>
                <w:szCs w:val="28"/>
                <w:lang w:eastAsia="en-US"/>
              </w:rPr>
              <w:t>» (далее – МБУ «</w:t>
            </w:r>
            <w:proofErr w:type="spellStart"/>
            <w:r w:rsidRPr="000A637B">
              <w:rPr>
                <w:rFonts w:ascii="Times New Roman" w:eastAsia="Times New Roman" w:hAnsi="Times New Roman"/>
                <w:color w:val="000000" w:themeColor="text1"/>
                <w:sz w:val="18"/>
                <w:szCs w:val="28"/>
                <w:lang w:eastAsia="en-US"/>
              </w:rPr>
              <w:t>Имитуй</w:t>
            </w:r>
            <w:proofErr w:type="spellEnd"/>
            <w:r w:rsidRPr="000A637B">
              <w:rPr>
                <w:rFonts w:ascii="Times New Roman" w:eastAsia="Times New Roman" w:hAnsi="Times New Roman"/>
                <w:color w:val="000000" w:themeColor="text1"/>
                <w:sz w:val="18"/>
                <w:szCs w:val="28"/>
                <w:lang w:eastAsia="en-US"/>
              </w:rPr>
              <w:t xml:space="preserve">»), </w:t>
            </w:r>
          </w:p>
          <w:p w14:paraId="6C43BC26" w14:textId="77777777" w:rsidR="000A637B" w:rsidRPr="000A637B" w:rsidRDefault="000A637B" w:rsidP="000A637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28"/>
                <w:lang w:eastAsia="en-US"/>
              </w:rPr>
            </w:pPr>
            <w:r w:rsidRPr="000A637B">
              <w:rPr>
                <w:rFonts w:ascii="Times New Roman" w:eastAsia="Times New Roman" w:hAnsi="Times New Roman"/>
                <w:color w:val="000000" w:themeColor="text1"/>
                <w:sz w:val="18"/>
                <w:szCs w:val="28"/>
                <w:lang w:eastAsia="en-US"/>
              </w:rPr>
              <w:t>муниципальное автономное учреждение «Организационно-методический центр»</w:t>
            </w:r>
          </w:p>
          <w:p w14:paraId="4EF6D497" w14:textId="265CCA3C" w:rsidR="003471E1" w:rsidRPr="00527FE1" w:rsidRDefault="000A637B" w:rsidP="000A637B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0A637B">
              <w:rPr>
                <w:color w:val="000000" w:themeColor="text1"/>
                <w:sz w:val="18"/>
                <w:szCs w:val="28"/>
                <w:lang w:eastAsia="en-US"/>
              </w:rPr>
              <w:t xml:space="preserve">(далее – </w:t>
            </w:r>
            <w:r w:rsidRPr="000A637B">
              <w:rPr>
                <w:rFonts w:eastAsiaTheme="minorHAnsi"/>
                <w:color w:val="000000" w:themeColor="text1"/>
                <w:sz w:val="18"/>
                <w:szCs w:val="28"/>
                <w:lang w:eastAsia="en-US"/>
              </w:rPr>
              <w:t>МАУ «ОМЦ»)</w:t>
            </w:r>
          </w:p>
        </w:tc>
        <w:tc>
          <w:tcPr>
            <w:tcW w:w="848" w:type="dxa"/>
          </w:tcPr>
          <w:p w14:paraId="6E469505" w14:textId="788C9772" w:rsidR="003471E1" w:rsidRPr="00527FE1" w:rsidRDefault="003471E1" w:rsidP="0026216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>
              <w:rPr>
                <w:color w:val="000000" w:themeColor="text1"/>
                <w:sz w:val="18"/>
                <w:szCs w:val="28"/>
              </w:rPr>
              <w:t>-</w:t>
            </w:r>
          </w:p>
        </w:tc>
        <w:tc>
          <w:tcPr>
            <w:tcW w:w="709" w:type="dxa"/>
          </w:tcPr>
          <w:p w14:paraId="24CFDDCC" w14:textId="449ADB7D" w:rsidR="003471E1" w:rsidRPr="00527FE1" w:rsidRDefault="003471E1" w:rsidP="0026216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>
              <w:rPr>
                <w:color w:val="000000" w:themeColor="text1"/>
                <w:sz w:val="18"/>
                <w:szCs w:val="28"/>
              </w:rPr>
              <w:t>-</w:t>
            </w:r>
          </w:p>
        </w:tc>
      </w:tr>
    </w:tbl>
    <w:p w14:paraId="2C142181" w14:textId="62F968FC" w:rsidR="00BE7A25" w:rsidRDefault="00DD0782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both"/>
        <w:rPr>
          <w:color w:val="000000" w:themeColor="text1"/>
          <w:sz w:val="18"/>
          <w:szCs w:val="28"/>
        </w:rPr>
      </w:pPr>
      <w:r w:rsidRPr="00DD0782">
        <w:rPr>
          <w:color w:val="000000" w:themeColor="text1"/>
          <w:sz w:val="18"/>
          <w:szCs w:val="28"/>
        </w:rPr>
        <w:t>&lt;</w:t>
      </w:r>
      <w:r>
        <w:rPr>
          <w:color w:val="000000" w:themeColor="text1"/>
          <w:sz w:val="18"/>
          <w:szCs w:val="28"/>
        </w:rPr>
        <w:t>*</w:t>
      </w:r>
      <w:r w:rsidRPr="00DD0782">
        <w:rPr>
          <w:color w:val="000000" w:themeColor="text1"/>
          <w:sz w:val="18"/>
          <w:szCs w:val="28"/>
        </w:rPr>
        <w:t>&gt;</w:t>
      </w:r>
      <w:r>
        <w:rPr>
          <w:color w:val="000000" w:themeColor="text1"/>
          <w:sz w:val="18"/>
          <w:szCs w:val="28"/>
        </w:rPr>
        <w:t xml:space="preserve"> - государственная программа Ханты-Мансийского автономного округа – Югры</w:t>
      </w:r>
    </w:p>
    <w:p w14:paraId="69747796" w14:textId="77777777" w:rsidR="00DD0782" w:rsidRPr="00DD0782" w:rsidRDefault="00DD0782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both"/>
        <w:rPr>
          <w:color w:val="000000" w:themeColor="text1"/>
          <w:sz w:val="20"/>
          <w:szCs w:val="28"/>
        </w:rPr>
      </w:pPr>
    </w:p>
    <w:p w14:paraId="1B560FFB" w14:textId="48B1FF01" w:rsidR="00BE7A25" w:rsidRPr="00A1650E" w:rsidRDefault="00BE7A25" w:rsidP="00A1650E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color w:val="000000" w:themeColor="text1"/>
          <w:sz w:val="28"/>
          <w:szCs w:val="28"/>
        </w:rPr>
      </w:pPr>
      <w:r w:rsidRPr="00256D46">
        <w:rPr>
          <w:color w:val="000000" w:themeColor="text1"/>
          <w:sz w:val="28"/>
          <w:szCs w:val="28"/>
        </w:rPr>
        <w:t>2.1.</w:t>
      </w:r>
      <w:r w:rsidR="00256D46">
        <w:rPr>
          <w:color w:val="000000" w:themeColor="text1"/>
          <w:sz w:val="28"/>
          <w:szCs w:val="28"/>
        </w:rPr>
        <w:t xml:space="preserve"> </w:t>
      </w:r>
      <w:r w:rsidRPr="00256D46">
        <w:rPr>
          <w:color w:val="000000" w:themeColor="text1"/>
          <w:sz w:val="28"/>
          <w:szCs w:val="28"/>
        </w:rPr>
        <w:t xml:space="preserve">Прокси-показатели </w:t>
      </w:r>
      <w:r w:rsidRPr="00A1650E">
        <w:rPr>
          <w:color w:val="000000" w:themeColor="text1"/>
          <w:sz w:val="28"/>
          <w:szCs w:val="28"/>
        </w:rPr>
        <w:t xml:space="preserve">муниципальной программы в </w:t>
      </w:r>
      <w:r w:rsidR="009F45D9" w:rsidRPr="00A1650E">
        <w:rPr>
          <w:color w:val="000000" w:themeColor="text1"/>
          <w:sz w:val="28"/>
          <w:szCs w:val="28"/>
        </w:rPr>
        <w:t>202</w:t>
      </w:r>
      <w:r w:rsidR="001651C1">
        <w:rPr>
          <w:color w:val="000000" w:themeColor="text1"/>
          <w:sz w:val="28"/>
          <w:szCs w:val="28"/>
        </w:rPr>
        <w:t>6</w:t>
      </w:r>
      <w:r w:rsidR="009F45D9" w:rsidRPr="00A1650E">
        <w:rPr>
          <w:color w:val="000000" w:themeColor="text1"/>
          <w:sz w:val="28"/>
          <w:szCs w:val="28"/>
        </w:rPr>
        <w:t xml:space="preserve"> </w:t>
      </w:r>
      <w:r w:rsidRPr="00A1650E">
        <w:rPr>
          <w:color w:val="000000" w:themeColor="text1"/>
          <w:sz w:val="28"/>
          <w:szCs w:val="28"/>
        </w:rPr>
        <w:t>году</w:t>
      </w:r>
    </w:p>
    <w:p w14:paraId="4FAFD9EA" w14:textId="77777777" w:rsidR="00BE7A25" w:rsidRPr="00A1650E" w:rsidRDefault="00BE7A25" w:rsidP="00A1650E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color w:val="000000" w:themeColor="text1"/>
          <w:sz w:val="28"/>
          <w:szCs w:val="28"/>
        </w:rPr>
      </w:pPr>
    </w:p>
    <w:tbl>
      <w:tblPr>
        <w:tblW w:w="14461" w:type="dxa"/>
        <w:tblInd w:w="-289" w:type="dxa"/>
        <w:tblLook w:val="04A0" w:firstRow="1" w:lastRow="0" w:firstColumn="1" w:lastColumn="0" w:noHBand="0" w:noVBand="1"/>
      </w:tblPr>
      <w:tblGrid>
        <w:gridCol w:w="622"/>
        <w:gridCol w:w="2180"/>
        <w:gridCol w:w="1454"/>
        <w:gridCol w:w="1305"/>
        <w:gridCol w:w="1252"/>
        <w:gridCol w:w="1084"/>
        <w:gridCol w:w="1318"/>
        <w:gridCol w:w="1168"/>
        <w:gridCol w:w="1149"/>
        <w:gridCol w:w="1172"/>
        <w:gridCol w:w="1757"/>
      </w:tblGrid>
      <w:tr w:rsidR="0045157E" w:rsidRPr="0045157E" w14:paraId="193303AB" w14:textId="77777777" w:rsidTr="003A5F18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B5A9" w14:textId="77777777" w:rsidR="00CE4741" w:rsidRPr="0045157E" w:rsidRDefault="00CE4741" w:rsidP="000A637B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№ п/п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0CB17" w14:textId="77777777" w:rsidR="00CE4741" w:rsidRPr="0045157E" w:rsidRDefault="00CE4741" w:rsidP="000A637B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Наименование прокси-показателя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2220" w14:textId="77777777" w:rsidR="00CE4741" w:rsidRPr="0045157E" w:rsidRDefault="00CE4741" w:rsidP="000A637B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Признак возрастания/ убывания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5E743" w14:textId="77777777" w:rsidR="00CE4741" w:rsidRPr="0045157E" w:rsidRDefault="00CE4741" w:rsidP="000A637B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Единица измерения (по ОКЕИ)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D3AD" w14:textId="77777777" w:rsidR="00CE4741" w:rsidRPr="0045157E" w:rsidRDefault="00CE4741" w:rsidP="000A637B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Базовое значение</w:t>
            </w:r>
          </w:p>
        </w:tc>
        <w:tc>
          <w:tcPr>
            <w:tcW w:w="4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619F" w14:textId="77777777" w:rsidR="00CE4741" w:rsidRPr="0045157E" w:rsidRDefault="00CE4741" w:rsidP="000A637B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Значение показателя по кварталам/ месяцам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FF6F" w14:textId="77777777" w:rsidR="00CE4741" w:rsidRPr="0045157E" w:rsidRDefault="00CE4741" w:rsidP="000A637B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Ответственный за достижение показателя</w:t>
            </w:r>
          </w:p>
        </w:tc>
      </w:tr>
      <w:tr w:rsidR="0045157E" w:rsidRPr="0045157E" w14:paraId="7A361A82" w14:textId="77777777" w:rsidTr="003A5F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6F64" w14:textId="77777777" w:rsidR="00CE4741" w:rsidRPr="0045157E" w:rsidRDefault="00CE4741" w:rsidP="000A637B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38FA" w14:textId="77777777" w:rsidR="00CE4741" w:rsidRPr="0045157E" w:rsidRDefault="00CE4741" w:rsidP="000A637B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AD02" w14:textId="77777777" w:rsidR="00CE4741" w:rsidRPr="0045157E" w:rsidRDefault="00CE4741" w:rsidP="000A637B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E591" w14:textId="77777777" w:rsidR="00CE4741" w:rsidRPr="0045157E" w:rsidRDefault="00CE4741" w:rsidP="000A637B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4BC39" w14:textId="77777777" w:rsidR="00CE4741" w:rsidRPr="0045157E" w:rsidRDefault="00CE4741" w:rsidP="000A637B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значение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BAA9" w14:textId="77777777" w:rsidR="00CE4741" w:rsidRPr="0045157E" w:rsidRDefault="00CE4741" w:rsidP="000A637B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год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CB12" w14:textId="77777777" w:rsidR="00CE4741" w:rsidRPr="0045157E" w:rsidRDefault="00CE4741" w:rsidP="000A637B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1 квартал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5E08" w14:textId="77777777" w:rsidR="00CE4741" w:rsidRPr="0045157E" w:rsidRDefault="00CE4741" w:rsidP="000A637B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2 квартал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59B4" w14:textId="77777777" w:rsidR="00CE4741" w:rsidRPr="0045157E" w:rsidRDefault="00CE4741" w:rsidP="000A637B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3 квартал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57D0" w14:textId="77777777" w:rsidR="00CE4741" w:rsidRPr="0045157E" w:rsidRDefault="00CE4741" w:rsidP="000A637B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4 квартал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7F23" w14:textId="77777777" w:rsidR="00CE4741" w:rsidRPr="0045157E" w:rsidRDefault="00CE4741" w:rsidP="000A637B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45157E" w:rsidRPr="0045157E" w14:paraId="53CE35BC" w14:textId="77777777" w:rsidTr="003A5F1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E14C" w14:textId="77777777" w:rsidR="00CE4741" w:rsidRPr="0045157E" w:rsidRDefault="00CE4741" w:rsidP="000A637B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D297" w14:textId="77777777" w:rsidR="00CE4741" w:rsidRPr="0045157E" w:rsidRDefault="00CE4741" w:rsidP="000A637B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A441" w14:textId="77777777" w:rsidR="00CE4741" w:rsidRPr="0045157E" w:rsidRDefault="00CE4741" w:rsidP="000A637B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0A56" w14:textId="77777777" w:rsidR="00CE4741" w:rsidRPr="0045157E" w:rsidRDefault="00CE4741" w:rsidP="000A637B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C4BFA" w14:textId="77777777" w:rsidR="00CE4741" w:rsidRPr="0045157E" w:rsidRDefault="00CE4741" w:rsidP="000A637B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B7B48" w14:textId="77777777" w:rsidR="00CE4741" w:rsidRPr="0045157E" w:rsidRDefault="00CE4741" w:rsidP="000A637B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3B3F" w14:textId="77777777" w:rsidR="00CE4741" w:rsidRPr="0045157E" w:rsidRDefault="00CE4741" w:rsidP="000A637B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9B4F" w14:textId="77777777" w:rsidR="00CE4741" w:rsidRPr="0045157E" w:rsidRDefault="00CE4741" w:rsidP="000A637B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8DAC0" w14:textId="77777777" w:rsidR="00CE4741" w:rsidRPr="0045157E" w:rsidRDefault="00CE4741" w:rsidP="000A637B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C24F" w14:textId="77777777" w:rsidR="00CE4741" w:rsidRPr="0045157E" w:rsidRDefault="00CE4741" w:rsidP="000A637B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F9E9" w14:textId="77777777" w:rsidR="00CE4741" w:rsidRPr="0045157E" w:rsidRDefault="00CE4741" w:rsidP="000A637B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11</w:t>
            </w:r>
          </w:p>
        </w:tc>
      </w:tr>
      <w:tr w:rsidR="0045157E" w:rsidRPr="0045157E" w14:paraId="226990E3" w14:textId="77777777" w:rsidTr="003A5F1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6230" w14:textId="77777777" w:rsidR="00CE4741" w:rsidRPr="0045157E" w:rsidRDefault="00CE4741" w:rsidP="000A637B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1.</w:t>
            </w:r>
          </w:p>
        </w:tc>
        <w:tc>
          <w:tcPr>
            <w:tcW w:w="13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8CB4" w14:textId="39E0C08F" w:rsidR="00CE4741" w:rsidRPr="00AF080D" w:rsidRDefault="00CE4741" w:rsidP="000A5B66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iCs/>
                <w:color w:val="000000" w:themeColor="text1"/>
                <w:szCs w:val="28"/>
                <w:lang w:eastAsia="ru-RU"/>
              </w:rPr>
            </w:pPr>
            <w:r w:rsidRPr="000A5B66">
              <w:rPr>
                <w:iCs/>
                <w:color w:val="000000" w:themeColor="text1"/>
                <w:szCs w:val="28"/>
                <w:lang w:eastAsia="ru-RU"/>
              </w:rPr>
              <w:t>Показатель «</w:t>
            </w:r>
            <w:r w:rsidR="0045157E" w:rsidRPr="000A5B66">
              <w:rPr>
                <w:iCs/>
                <w:color w:val="000000" w:themeColor="text1"/>
                <w:szCs w:val="28"/>
                <w:lang w:eastAsia="ru-RU"/>
              </w:rPr>
              <w:t>Доля граждан из числа коренных малочисленных народов, удовлетворенных качеством реализуемых мероприятий, направленных на поддержку экономического и социального развития коренных малочисленных народов, в общем количестве опрошенных лиц, относящихся к коренным малочисленным</w:t>
            </w:r>
            <w:r w:rsidR="0045157E" w:rsidRPr="00AF080D">
              <w:rPr>
                <w:iCs/>
                <w:color w:val="000000" w:themeColor="text1"/>
                <w:szCs w:val="28"/>
                <w:lang w:eastAsia="ru-RU"/>
              </w:rPr>
              <w:t xml:space="preserve"> народам</w:t>
            </w:r>
            <w:r w:rsidRPr="00AF080D">
              <w:rPr>
                <w:iCs/>
                <w:color w:val="000000" w:themeColor="text1"/>
                <w:szCs w:val="28"/>
                <w:lang w:eastAsia="ru-RU"/>
              </w:rPr>
              <w:t>», %</w:t>
            </w:r>
          </w:p>
        </w:tc>
      </w:tr>
      <w:tr w:rsidR="009D0926" w:rsidRPr="005175E1" w14:paraId="27906DDC" w14:textId="77777777" w:rsidTr="003A5F1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107B" w14:textId="77777777" w:rsidR="009D0926" w:rsidRPr="005175E1" w:rsidRDefault="009D0926" w:rsidP="009D0926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5175E1">
              <w:rPr>
                <w:color w:val="000000" w:themeColor="text1"/>
                <w:szCs w:val="28"/>
                <w:lang w:eastAsia="ru-RU"/>
              </w:rPr>
              <w:t>1.1.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2B7B" w14:textId="77777777" w:rsidR="009D0926" w:rsidRPr="005175E1" w:rsidRDefault="009D0926" w:rsidP="009D0926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Cs w:val="28"/>
                <w:lang w:eastAsia="ru-RU"/>
              </w:rPr>
            </w:pPr>
            <w:r w:rsidRPr="005175E1">
              <w:rPr>
                <w:color w:val="000000" w:themeColor="text1"/>
                <w:szCs w:val="28"/>
                <w:lang w:eastAsia="ru-RU"/>
              </w:rPr>
              <w:t>Количество получателей мер государственной поддержки в сфере развития коренных малочисленных народов Севера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DDA3" w14:textId="6FFE2374" w:rsidR="009D0926" w:rsidRPr="005175E1" w:rsidRDefault="00DD0782" w:rsidP="009D0926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>
              <w:rPr>
                <w:color w:val="000000" w:themeColor="text1"/>
                <w:szCs w:val="28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626C" w14:textId="1B3735D0" w:rsidR="009D0926" w:rsidRPr="005175E1" w:rsidRDefault="005823CC" w:rsidP="00582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</w:t>
            </w:r>
            <w:r w:rsidR="009D0926" w:rsidRPr="005175E1">
              <w:rPr>
                <w:rFonts w:ascii="Times New Roman" w:hAnsi="Times New Roman" w:cs="Times New Roman"/>
                <w:color w:val="000000" w:themeColor="text1"/>
              </w:rPr>
              <w:t>еловек</w:t>
            </w:r>
          </w:p>
          <w:p w14:paraId="6134A984" w14:textId="77777777" w:rsidR="009D0926" w:rsidRPr="005175E1" w:rsidRDefault="009D0926" w:rsidP="005823C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1674" w14:textId="77777777" w:rsidR="009D0926" w:rsidRPr="005175E1" w:rsidRDefault="009D0926" w:rsidP="009D0926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5175E1">
              <w:rPr>
                <w:color w:val="000000" w:themeColor="text1"/>
                <w:szCs w:val="28"/>
                <w:lang w:eastAsia="ru-RU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3064" w14:textId="77777777" w:rsidR="009D0926" w:rsidRPr="00EF5EE7" w:rsidRDefault="009D0926" w:rsidP="009D0926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 w:rsidRPr="00EF5EE7">
              <w:rPr>
                <w:szCs w:val="28"/>
                <w:lang w:eastAsia="ru-RU"/>
              </w:rPr>
              <w:t>2023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3469" w14:textId="77777777" w:rsidR="009D0926" w:rsidRPr="005175E1" w:rsidRDefault="009D0926" w:rsidP="009D0926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5175E1">
              <w:rPr>
                <w:color w:val="000000" w:themeColor="text1"/>
                <w:szCs w:val="28"/>
                <w:lang w:eastAsia="ru-RU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6FF2" w14:textId="77777777" w:rsidR="009D0926" w:rsidRPr="005175E1" w:rsidRDefault="009D0926" w:rsidP="009D0926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5175E1">
              <w:rPr>
                <w:color w:val="000000" w:themeColor="text1"/>
                <w:szCs w:val="28"/>
                <w:lang w:eastAsia="ru-RU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5B8B" w14:textId="77777777" w:rsidR="009D0926" w:rsidRPr="005175E1" w:rsidRDefault="009D0926" w:rsidP="009D0926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5175E1">
              <w:rPr>
                <w:color w:val="000000" w:themeColor="text1"/>
                <w:szCs w:val="28"/>
                <w:lang w:eastAsia="ru-RU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F263" w14:textId="77777777" w:rsidR="009D0926" w:rsidRPr="005175E1" w:rsidRDefault="009D0926" w:rsidP="009D0926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5175E1">
              <w:rPr>
                <w:color w:val="000000" w:themeColor="text1"/>
                <w:szCs w:val="28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826D" w14:textId="0969FF6A" w:rsidR="009D0926" w:rsidRPr="005175E1" w:rsidRDefault="005823CC" w:rsidP="009D0926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>
              <w:rPr>
                <w:color w:val="000000" w:themeColor="text1"/>
                <w:szCs w:val="28"/>
                <w:lang w:eastAsia="ru-RU"/>
              </w:rPr>
              <w:t>к</w:t>
            </w:r>
            <w:r w:rsidR="009D0926" w:rsidRPr="005175E1">
              <w:rPr>
                <w:color w:val="000000" w:themeColor="text1"/>
                <w:szCs w:val="28"/>
                <w:lang w:eastAsia="ru-RU"/>
              </w:rPr>
              <w:t xml:space="preserve">омитет </w:t>
            </w:r>
            <w:r w:rsidR="00DD0782">
              <w:rPr>
                <w:color w:val="000000" w:themeColor="text1"/>
                <w:szCs w:val="28"/>
                <w:lang w:eastAsia="ru-RU"/>
              </w:rPr>
              <w:t>экономической политики</w:t>
            </w:r>
          </w:p>
        </w:tc>
      </w:tr>
      <w:tr w:rsidR="009D0926" w:rsidRPr="005175E1" w14:paraId="37C19582" w14:textId="77777777" w:rsidTr="003A5F1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57BA" w14:textId="77777777" w:rsidR="009D0926" w:rsidRPr="005175E1" w:rsidRDefault="009D0926" w:rsidP="009D0926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5175E1">
              <w:rPr>
                <w:color w:val="000000" w:themeColor="text1"/>
                <w:szCs w:val="28"/>
                <w:lang w:eastAsia="ru-RU"/>
              </w:rPr>
              <w:t>1.2.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6D5C" w14:textId="77777777" w:rsidR="009D0926" w:rsidRPr="005175E1" w:rsidRDefault="009D0926" w:rsidP="009D0926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Cs w:val="28"/>
                <w:lang w:eastAsia="ru-RU"/>
              </w:rPr>
            </w:pPr>
            <w:r w:rsidRPr="005175E1">
              <w:rPr>
                <w:color w:val="000000" w:themeColor="text1"/>
                <w:szCs w:val="28"/>
                <w:lang w:eastAsia="ru-RU"/>
              </w:rPr>
              <w:t>Количество участников мероприятий, направленных на этнокультурное развитие коренных малочисленных народов Севера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46C0" w14:textId="03A30005" w:rsidR="009D0926" w:rsidRPr="005175E1" w:rsidRDefault="00DD0782" w:rsidP="009D0926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>
              <w:rPr>
                <w:color w:val="000000" w:themeColor="text1"/>
                <w:szCs w:val="28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15E7" w14:textId="2BB3ED39" w:rsidR="009D0926" w:rsidRPr="005175E1" w:rsidRDefault="005823CC" w:rsidP="00582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</w:t>
            </w:r>
            <w:r w:rsidR="009D0926" w:rsidRPr="005175E1">
              <w:rPr>
                <w:rFonts w:ascii="Times New Roman" w:hAnsi="Times New Roman" w:cs="Times New Roman"/>
                <w:color w:val="000000" w:themeColor="text1"/>
              </w:rPr>
              <w:t>еловек</w:t>
            </w:r>
          </w:p>
          <w:p w14:paraId="552D3D2C" w14:textId="77777777" w:rsidR="009D0926" w:rsidRPr="005175E1" w:rsidRDefault="009D0926" w:rsidP="005823C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9D5F" w14:textId="77777777" w:rsidR="009D0926" w:rsidRPr="005175E1" w:rsidRDefault="009D0926" w:rsidP="009D0926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>
              <w:rPr>
                <w:color w:val="000000" w:themeColor="text1"/>
                <w:szCs w:val="28"/>
                <w:lang w:eastAsia="ru-RU"/>
              </w:rPr>
              <w:t>36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1DEE" w14:textId="77777777" w:rsidR="009D0926" w:rsidRPr="00EF5EE7" w:rsidRDefault="009D0926" w:rsidP="009D0926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 w:rsidRPr="00EF5EE7">
              <w:rPr>
                <w:szCs w:val="28"/>
                <w:lang w:eastAsia="ru-RU"/>
              </w:rPr>
              <w:t>2023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F3D2" w14:textId="77777777" w:rsidR="009D0926" w:rsidRPr="005175E1" w:rsidRDefault="009D0926" w:rsidP="009D0926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>
              <w:rPr>
                <w:color w:val="000000" w:themeColor="text1"/>
                <w:szCs w:val="28"/>
                <w:lang w:eastAsia="ru-RU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C09E" w14:textId="77777777" w:rsidR="009D0926" w:rsidRPr="005175E1" w:rsidRDefault="009D0926" w:rsidP="009D0926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>
              <w:rPr>
                <w:color w:val="000000" w:themeColor="text1"/>
                <w:szCs w:val="28"/>
                <w:lang w:eastAsia="ru-RU"/>
              </w:rPr>
              <w:t>20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34A7" w14:textId="77777777" w:rsidR="009D0926" w:rsidRPr="005175E1" w:rsidRDefault="009D0926" w:rsidP="009D0926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>
              <w:rPr>
                <w:color w:val="000000" w:themeColor="text1"/>
                <w:szCs w:val="28"/>
                <w:lang w:eastAsia="ru-RU"/>
              </w:rPr>
              <w:t>12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E0E9" w14:textId="77777777" w:rsidR="009D0926" w:rsidRPr="005175E1" w:rsidRDefault="009D0926" w:rsidP="009D0926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>
              <w:rPr>
                <w:color w:val="000000" w:themeColor="text1"/>
                <w:szCs w:val="28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3C0F" w14:textId="77777777" w:rsidR="000A637B" w:rsidRPr="000A637B" w:rsidRDefault="009D0926" w:rsidP="009D0926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0A637B">
              <w:rPr>
                <w:color w:val="000000" w:themeColor="text1"/>
              </w:rPr>
              <w:t>МБУ «</w:t>
            </w:r>
            <w:proofErr w:type="spellStart"/>
            <w:r w:rsidRPr="000A637B">
              <w:rPr>
                <w:color w:val="000000" w:themeColor="text1"/>
              </w:rPr>
              <w:t>Имитуй</w:t>
            </w:r>
            <w:proofErr w:type="spellEnd"/>
            <w:r w:rsidRPr="000A637B">
              <w:rPr>
                <w:color w:val="000000" w:themeColor="text1"/>
              </w:rPr>
              <w:t>»</w:t>
            </w:r>
            <w:r w:rsidR="000A637B" w:rsidRPr="000A637B">
              <w:rPr>
                <w:color w:val="000000" w:themeColor="text1"/>
              </w:rPr>
              <w:t xml:space="preserve">, </w:t>
            </w:r>
          </w:p>
          <w:p w14:paraId="0BAAEFE3" w14:textId="5362B961" w:rsidR="009D0926" w:rsidRPr="00DD0782" w:rsidRDefault="000A637B" w:rsidP="009D0926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lang w:eastAsia="ru-RU"/>
              </w:rPr>
            </w:pPr>
            <w:r w:rsidRPr="000A637B">
              <w:rPr>
                <w:rFonts w:eastAsiaTheme="minorHAnsi"/>
                <w:color w:val="000000" w:themeColor="text1"/>
              </w:rPr>
              <w:t>МАУ «ОМЦ»</w:t>
            </w:r>
          </w:p>
        </w:tc>
      </w:tr>
    </w:tbl>
    <w:p w14:paraId="18915EFE" w14:textId="77777777" w:rsidR="00BE7A25" w:rsidRPr="00145439" w:rsidRDefault="00BE7A25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</w:p>
    <w:p w14:paraId="1BF5E3AF" w14:textId="2EDB6071" w:rsidR="00BE7A25" w:rsidRPr="00A1650E" w:rsidRDefault="00BE7A25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color w:val="000000" w:themeColor="text1"/>
          <w:sz w:val="28"/>
          <w:szCs w:val="28"/>
        </w:rPr>
      </w:pPr>
      <w:r w:rsidRPr="00A1650E">
        <w:rPr>
          <w:color w:val="000000" w:themeColor="text1"/>
          <w:sz w:val="28"/>
          <w:szCs w:val="28"/>
        </w:rPr>
        <w:t>3.</w:t>
      </w:r>
      <w:r w:rsidR="00256D46" w:rsidRPr="00A1650E">
        <w:rPr>
          <w:color w:val="000000" w:themeColor="text1"/>
          <w:sz w:val="28"/>
          <w:szCs w:val="28"/>
        </w:rPr>
        <w:t xml:space="preserve"> </w:t>
      </w:r>
      <w:r w:rsidRPr="00A1650E">
        <w:rPr>
          <w:color w:val="000000" w:themeColor="text1"/>
          <w:sz w:val="28"/>
          <w:szCs w:val="28"/>
        </w:rPr>
        <w:t>Помесячный план достижения показателей муниципальной программы в</w:t>
      </w:r>
      <w:r w:rsidR="00DD0782" w:rsidRPr="00A1650E">
        <w:rPr>
          <w:color w:val="000000" w:themeColor="text1"/>
          <w:sz w:val="28"/>
          <w:szCs w:val="28"/>
        </w:rPr>
        <w:t xml:space="preserve"> </w:t>
      </w:r>
      <w:r w:rsidR="0020573F" w:rsidRPr="00A1650E">
        <w:rPr>
          <w:color w:val="000000" w:themeColor="text1"/>
          <w:sz w:val="28"/>
          <w:szCs w:val="28"/>
        </w:rPr>
        <w:t>202</w:t>
      </w:r>
      <w:r w:rsidR="00145439">
        <w:rPr>
          <w:color w:val="000000" w:themeColor="text1"/>
          <w:sz w:val="28"/>
          <w:szCs w:val="28"/>
        </w:rPr>
        <w:t>6</w:t>
      </w:r>
      <w:r w:rsidRPr="00A1650E">
        <w:rPr>
          <w:color w:val="000000" w:themeColor="text1"/>
          <w:sz w:val="28"/>
          <w:szCs w:val="28"/>
        </w:rPr>
        <w:t xml:space="preserve"> году </w:t>
      </w:r>
    </w:p>
    <w:p w14:paraId="432C66E6" w14:textId="77777777" w:rsidR="00BE7A25" w:rsidRPr="00A1650E" w:rsidRDefault="00BE7A25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color w:val="000000" w:themeColor="text1"/>
          <w:sz w:val="28"/>
          <w:szCs w:val="28"/>
        </w:rPr>
      </w:pPr>
    </w:p>
    <w:tbl>
      <w:tblPr>
        <w:tblStyle w:val="af1"/>
        <w:tblW w:w="0" w:type="auto"/>
        <w:tblInd w:w="-289" w:type="dxa"/>
        <w:tblLook w:val="04A0" w:firstRow="1" w:lastRow="0" w:firstColumn="1" w:lastColumn="0" w:noHBand="0" w:noVBand="1"/>
      </w:tblPr>
      <w:tblGrid>
        <w:gridCol w:w="596"/>
        <w:gridCol w:w="1911"/>
        <w:gridCol w:w="1282"/>
        <w:gridCol w:w="1256"/>
        <w:gridCol w:w="717"/>
        <w:gridCol w:w="728"/>
        <w:gridCol w:w="749"/>
        <w:gridCol w:w="718"/>
        <w:gridCol w:w="705"/>
        <w:gridCol w:w="778"/>
        <w:gridCol w:w="774"/>
        <w:gridCol w:w="701"/>
        <w:gridCol w:w="711"/>
        <w:gridCol w:w="711"/>
        <w:gridCol w:w="719"/>
        <w:gridCol w:w="1226"/>
      </w:tblGrid>
      <w:tr w:rsidR="0020573F" w:rsidRPr="00C5327C" w14:paraId="4F48108D" w14:textId="77777777" w:rsidTr="00953370">
        <w:tc>
          <w:tcPr>
            <w:tcW w:w="601" w:type="dxa"/>
            <w:vMerge w:val="restart"/>
          </w:tcPr>
          <w:p w14:paraId="1974537C" w14:textId="77777777" w:rsidR="00BE7A25" w:rsidRPr="00C5327C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1911" w:type="dxa"/>
            <w:vMerge w:val="restart"/>
          </w:tcPr>
          <w:p w14:paraId="1EB36BEE" w14:textId="77777777" w:rsidR="00BE7A25" w:rsidRPr="00C5327C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84" w:type="dxa"/>
            <w:vMerge w:val="restart"/>
          </w:tcPr>
          <w:p w14:paraId="64403F8F" w14:textId="77777777" w:rsidR="00BE7A25" w:rsidRPr="00C5327C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Уровень показателя</w:t>
            </w:r>
          </w:p>
        </w:tc>
        <w:tc>
          <w:tcPr>
            <w:tcW w:w="1263" w:type="dxa"/>
            <w:vMerge w:val="restart"/>
          </w:tcPr>
          <w:p w14:paraId="0FD33056" w14:textId="77777777" w:rsidR="00BE7A25" w:rsidRPr="00C5327C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8369" w:type="dxa"/>
            <w:gridSpan w:val="11"/>
          </w:tcPr>
          <w:p w14:paraId="33F20F7C" w14:textId="77777777" w:rsidR="00BE7A25" w:rsidRPr="00C5327C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Плановые значения по кварталам/ месяцам</w:t>
            </w:r>
          </w:p>
        </w:tc>
        <w:tc>
          <w:tcPr>
            <w:tcW w:w="1421" w:type="dxa"/>
            <w:vMerge w:val="restart"/>
          </w:tcPr>
          <w:p w14:paraId="6848E362" w14:textId="77777777" w:rsidR="00BE7A25" w:rsidRPr="00C5327C" w:rsidRDefault="00BE7A25" w:rsidP="0020573F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На конец года</w:t>
            </w:r>
          </w:p>
        </w:tc>
      </w:tr>
      <w:tr w:rsidR="0020573F" w:rsidRPr="00C5327C" w14:paraId="2823DE40" w14:textId="77777777" w:rsidTr="00953370">
        <w:tc>
          <w:tcPr>
            <w:tcW w:w="601" w:type="dxa"/>
            <w:vMerge/>
          </w:tcPr>
          <w:p w14:paraId="1AAFC4EC" w14:textId="77777777" w:rsidR="00BE7A25" w:rsidRPr="00C5327C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vMerge/>
          </w:tcPr>
          <w:p w14:paraId="64224116" w14:textId="77777777" w:rsidR="00BE7A25" w:rsidRPr="00C5327C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4" w:type="dxa"/>
            <w:vMerge/>
          </w:tcPr>
          <w:p w14:paraId="1127E168" w14:textId="77777777" w:rsidR="00BE7A25" w:rsidRPr="00C5327C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3" w:type="dxa"/>
            <w:vMerge/>
          </w:tcPr>
          <w:p w14:paraId="41FF0249" w14:textId="77777777" w:rsidR="00BE7A25" w:rsidRPr="00C5327C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5" w:type="dxa"/>
          </w:tcPr>
          <w:p w14:paraId="6F078A80" w14:textId="77777777" w:rsidR="00BE7A25" w:rsidRPr="00C5327C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янв.</w:t>
            </w:r>
          </w:p>
        </w:tc>
        <w:tc>
          <w:tcPr>
            <w:tcW w:w="761" w:type="dxa"/>
          </w:tcPr>
          <w:p w14:paraId="0F59447E" w14:textId="77777777" w:rsidR="00BE7A25" w:rsidRPr="00C5327C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фев.</w:t>
            </w:r>
          </w:p>
        </w:tc>
        <w:tc>
          <w:tcPr>
            <w:tcW w:w="772" w:type="dxa"/>
          </w:tcPr>
          <w:p w14:paraId="6EA55024" w14:textId="77777777" w:rsidR="00BE7A25" w:rsidRPr="00C5327C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март</w:t>
            </w:r>
          </w:p>
        </w:tc>
        <w:tc>
          <w:tcPr>
            <w:tcW w:w="755" w:type="dxa"/>
          </w:tcPr>
          <w:p w14:paraId="57006206" w14:textId="77777777" w:rsidR="00BE7A25" w:rsidRPr="00C5327C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апр.</w:t>
            </w:r>
          </w:p>
        </w:tc>
        <w:tc>
          <w:tcPr>
            <w:tcW w:w="748" w:type="dxa"/>
          </w:tcPr>
          <w:p w14:paraId="44BD5E37" w14:textId="77777777" w:rsidR="00BE7A25" w:rsidRPr="00C5327C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май</w:t>
            </w:r>
          </w:p>
        </w:tc>
        <w:tc>
          <w:tcPr>
            <w:tcW w:w="788" w:type="dxa"/>
          </w:tcPr>
          <w:p w14:paraId="2FD43C3F" w14:textId="77777777" w:rsidR="00BE7A25" w:rsidRPr="00C5327C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июнь</w:t>
            </w:r>
          </w:p>
        </w:tc>
        <w:tc>
          <w:tcPr>
            <w:tcW w:w="786" w:type="dxa"/>
          </w:tcPr>
          <w:p w14:paraId="7C1815AC" w14:textId="77777777" w:rsidR="00BE7A25" w:rsidRPr="00C5327C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июль</w:t>
            </w:r>
          </w:p>
        </w:tc>
        <w:tc>
          <w:tcPr>
            <w:tcW w:w="746" w:type="dxa"/>
          </w:tcPr>
          <w:p w14:paraId="4304710E" w14:textId="77777777" w:rsidR="00BE7A25" w:rsidRPr="00C5327C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авг.</w:t>
            </w:r>
          </w:p>
        </w:tc>
        <w:tc>
          <w:tcPr>
            <w:tcW w:w="751" w:type="dxa"/>
          </w:tcPr>
          <w:p w14:paraId="1C71EC72" w14:textId="77777777" w:rsidR="00BE7A25" w:rsidRPr="00C5327C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сен.</w:t>
            </w:r>
          </w:p>
        </w:tc>
        <w:tc>
          <w:tcPr>
            <w:tcW w:w="751" w:type="dxa"/>
          </w:tcPr>
          <w:p w14:paraId="59889A65" w14:textId="77777777" w:rsidR="00BE7A25" w:rsidRPr="00C5327C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окт.</w:t>
            </w:r>
          </w:p>
        </w:tc>
        <w:tc>
          <w:tcPr>
            <w:tcW w:w="756" w:type="dxa"/>
          </w:tcPr>
          <w:p w14:paraId="6897EB62" w14:textId="77777777" w:rsidR="00BE7A25" w:rsidRPr="00C5327C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ноя.</w:t>
            </w:r>
          </w:p>
        </w:tc>
        <w:tc>
          <w:tcPr>
            <w:tcW w:w="1421" w:type="dxa"/>
            <w:vMerge/>
          </w:tcPr>
          <w:p w14:paraId="272DEE83" w14:textId="77777777" w:rsidR="00BE7A25" w:rsidRPr="00C5327C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0573F" w:rsidRPr="00C5327C" w14:paraId="3652D091" w14:textId="77777777" w:rsidTr="00953370">
        <w:tc>
          <w:tcPr>
            <w:tcW w:w="601" w:type="dxa"/>
          </w:tcPr>
          <w:p w14:paraId="0311FBBF" w14:textId="77777777" w:rsidR="00BE7A25" w:rsidRPr="00C5327C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1911" w:type="dxa"/>
          </w:tcPr>
          <w:p w14:paraId="63F36E3B" w14:textId="77777777" w:rsidR="00BE7A25" w:rsidRPr="00C5327C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84" w:type="dxa"/>
          </w:tcPr>
          <w:p w14:paraId="0CD8AED9" w14:textId="77777777" w:rsidR="00BE7A25" w:rsidRPr="00C5327C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63" w:type="dxa"/>
          </w:tcPr>
          <w:p w14:paraId="6FB8640A" w14:textId="77777777" w:rsidR="00BE7A25" w:rsidRPr="00C5327C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55" w:type="dxa"/>
          </w:tcPr>
          <w:p w14:paraId="0FE2D018" w14:textId="77777777" w:rsidR="00BE7A25" w:rsidRPr="00C5327C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61" w:type="dxa"/>
          </w:tcPr>
          <w:p w14:paraId="0B55D0F5" w14:textId="77777777" w:rsidR="00BE7A25" w:rsidRPr="00C5327C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72" w:type="dxa"/>
          </w:tcPr>
          <w:p w14:paraId="763E0F3B" w14:textId="77777777" w:rsidR="00BE7A25" w:rsidRPr="00C5327C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55" w:type="dxa"/>
          </w:tcPr>
          <w:p w14:paraId="45DB4E88" w14:textId="77777777" w:rsidR="00BE7A25" w:rsidRPr="00C5327C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748" w:type="dxa"/>
          </w:tcPr>
          <w:p w14:paraId="09609A3E" w14:textId="77777777" w:rsidR="00BE7A25" w:rsidRPr="00C5327C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88" w:type="dxa"/>
          </w:tcPr>
          <w:p w14:paraId="5A09E00A" w14:textId="77777777" w:rsidR="00BE7A25" w:rsidRPr="00C5327C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786" w:type="dxa"/>
          </w:tcPr>
          <w:p w14:paraId="47E4BD38" w14:textId="77777777" w:rsidR="00BE7A25" w:rsidRPr="00C5327C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746" w:type="dxa"/>
          </w:tcPr>
          <w:p w14:paraId="2D3BE22A" w14:textId="77777777" w:rsidR="00BE7A25" w:rsidRPr="00C5327C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751" w:type="dxa"/>
          </w:tcPr>
          <w:p w14:paraId="6D603069" w14:textId="77777777" w:rsidR="00BE7A25" w:rsidRPr="00C5327C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751" w:type="dxa"/>
          </w:tcPr>
          <w:p w14:paraId="1E2E0D1B" w14:textId="77777777" w:rsidR="00BE7A25" w:rsidRPr="00C5327C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756" w:type="dxa"/>
          </w:tcPr>
          <w:p w14:paraId="67B97A15" w14:textId="77777777" w:rsidR="00BE7A25" w:rsidRPr="00C5327C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421" w:type="dxa"/>
          </w:tcPr>
          <w:p w14:paraId="518D5716" w14:textId="77777777" w:rsidR="00BE7A25" w:rsidRPr="00C5327C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16</w:t>
            </w:r>
          </w:p>
        </w:tc>
      </w:tr>
      <w:tr w:rsidR="0020573F" w:rsidRPr="00C5327C" w14:paraId="2C9A3258" w14:textId="77777777" w:rsidTr="00953370">
        <w:tc>
          <w:tcPr>
            <w:tcW w:w="601" w:type="dxa"/>
          </w:tcPr>
          <w:p w14:paraId="221821E5" w14:textId="77777777" w:rsidR="00BE7A25" w:rsidRPr="00C5327C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4248" w:type="dxa"/>
            <w:gridSpan w:val="15"/>
          </w:tcPr>
          <w:p w14:paraId="12D91228" w14:textId="77777777" w:rsidR="00BE7A25" w:rsidRPr="005823CC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2"/>
                <w:szCs w:val="22"/>
              </w:rPr>
            </w:pPr>
            <w:r w:rsidRPr="005823CC">
              <w:rPr>
                <w:color w:val="000000" w:themeColor="text1"/>
                <w:szCs w:val="22"/>
              </w:rPr>
              <w:t>Цель муниципальной программы</w:t>
            </w:r>
            <w:r w:rsidR="00953370" w:rsidRPr="005823CC">
              <w:rPr>
                <w:color w:val="000000" w:themeColor="text1"/>
                <w:szCs w:val="22"/>
              </w:rPr>
              <w:t xml:space="preserve"> «Сохранение традиционного образа жизни и культуры коренных малочисленных народов Севера»</w:t>
            </w:r>
          </w:p>
        </w:tc>
      </w:tr>
      <w:tr w:rsidR="0020573F" w:rsidRPr="00C5327C" w14:paraId="4974E5AE" w14:textId="77777777" w:rsidTr="00953370">
        <w:tc>
          <w:tcPr>
            <w:tcW w:w="601" w:type="dxa"/>
          </w:tcPr>
          <w:p w14:paraId="328A1B15" w14:textId="77777777" w:rsidR="00BE7A25" w:rsidRPr="00C5327C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1911" w:type="dxa"/>
          </w:tcPr>
          <w:p w14:paraId="773DC88C" w14:textId="77777777" w:rsidR="00BE7A25" w:rsidRPr="00C5327C" w:rsidRDefault="00953370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i/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Доля граждан из числа коренных малочисленных народов, удовлетворенных качеством реализуемых мероприятий, направленных на поддержку экономического и социального развития коренных малочисленных народов, в общем количестве опрошенных лиц, относящихся к коренным малочисленным народам</w:t>
            </w:r>
          </w:p>
        </w:tc>
        <w:tc>
          <w:tcPr>
            <w:tcW w:w="1284" w:type="dxa"/>
          </w:tcPr>
          <w:p w14:paraId="18438D7C" w14:textId="77777777" w:rsidR="00BE7A25" w:rsidRPr="00C5327C" w:rsidRDefault="0020573F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«ГП»</w:t>
            </w:r>
          </w:p>
        </w:tc>
        <w:tc>
          <w:tcPr>
            <w:tcW w:w="1263" w:type="dxa"/>
          </w:tcPr>
          <w:p w14:paraId="729793CD" w14:textId="77777777" w:rsidR="00BE7A25" w:rsidRPr="00C5327C" w:rsidRDefault="0020573F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755" w:type="dxa"/>
          </w:tcPr>
          <w:p w14:paraId="3C0E23CC" w14:textId="77777777" w:rsidR="00BE7A25" w:rsidRPr="00C5327C" w:rsidRDefault="0020573F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61" w:type="dxa"/>
          </w:tcPr>
          <w:p w14:paraId="05801A8F" w14:textId="77777777" w:rsidR="00BE7A25" w:rsidRPr="00C5327C" w:rsidRDefault="0020573F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72" w:type="dxa"/>
          </w:tcPr>
          <w:p w14:paraId="1E87A470" w14:textId="77777777" w:rsidR="00BE7A25" w:rsidRPr="00C5327C" w:rsidRDefault="0020573F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55" w:type="dxa"/>
          </w:tcPr>
          <w:p w14:paraId="54BC10E9" w14:textId="77777777" w:rsidR="00BE7A25" w:rsidRPr="00C5327C" w:rsidRDefault="0020573F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48" w:type="dxa"/>
          </w:tcPr>
          <w:p w14:paraId="4DE1ABA3" w14:textId="77777777" w:rsidR="00BE7A25" w:rsidRPr="00C5327C" w:rsidRDefault="0020573F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8" w:type="dxa"/>
          </w:tcPr>
          <w:p w14:paraId="658262C1" w14:textId="77777777" w:rsidR="00BE7A25" w:rsidRPr="00C5327C" w:rsidRDefault="0020573F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6" w:type="dxa"/>
          </w:tcPr>
          <w:p w14:paraId="56137E72" w14:textId="77777777" w:rsidR="00BE7A25" w:rsidRPr="00C5327C" w:rsidRDefault="0020573F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46" w:type="dxa"/>
          </w:tcPr>
          <w:p w14:paraId="44E6D0AD" w14:textId="77777777" w:rsidR="00BE7A25" w:rsidRPr="00C5327C" w:rsidRDefault="0020573F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51" w:type="dxa"/>
          </w:tcPr>
          <w:p w14:paraId="65E060F3" w14:textId="77777777" w:rsidR="00BE7A25" w:rsidRPr="00C5327C" w:rsidRDefault="0020573F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51" w:type="dxa"/>
          </w:tcPr>
          <w:p w14:paraId="6BF43DE4" w14:textId="77777777" w:rsidR="00BE7A25" w:rsidRPr="00C5327C" w:rsidRDefault="0020573F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56" w:type="dxa"/>
          </w:tcPr>
          <w:p w14:paraId="13F73816" w14:textId="77777777" w:rsidR="00BE7A25" w:rsidRPr="00C5327C" w:rsidRDefault="0020573F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21" w:type="dxa"/>
          </w:tcPr>
          <w:p w14:paraId="0E2F58F8" w14:textId="53A6C807" w:rsidR="00BE7A25" w:rsidRPr="00C5327C" w:rsidRDefault="00AF48ED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</w:tr>
    </w:tbl>
    <w:p w14:paraId="249C17E8" w14:textId="77777777" w:rsidR="0020573F" w:rsidRPr="002164A6" w:rsidRDefault="0020573F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color w:val="000000" w:themeColor="text1"/>
          <w:sz w:val="28"/>
          <w:szCs w:val="28"/>
        </w:rPr>
      </w:pPr>
    </w:p>
    <w:p w14:paraId="134DF501" w14:textId="4322FB77" w:rsidR="00BE7A25" w:rsidRPr="002164A6" w:rsidRDefault="00BE7A25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color w:val="000000" w:themeColor="text1"/>
          <w:sz w:val="28"/>
          <w:szCs w:val="28"/>
        </w:rPr>
      </w:pPr>
      <w:r w:rsidRPr="002164A6">
        <w:rPr>
          <w:color w:val="000000" w:themeColor="text1"/>
          <w:sz w:val="28"/>
          <w:szCs w:val="28"/>
        </w:rPr>
        <w:t>4.</w:t>
      </w:r>
      <w:r w:rsidR="00256D46" w:rsidRPr="002164A6">
        <w:rPr>
          <w:color w:val="000000" w:themeColor="text1"/>
          <w:sz w:val="28"/>
          <w:szCs w:val="28"/>
        </w:rPr>
        <w:t xml:space="preserve"> </w:t>
      </w:r>
      <w:r w:rsidRPr="002164A6">
        <w:rPr>
          <w:color w:val="000000" w:themeColor="text1"/>
          <w:sz w:val="28"/>
          <w:szCs w:val="28"/>
        </w:rPr>
        <w:t>Структура муниципальной программы</w:t>
      </w:r>
    </w:p>
    <w:p w14:paraId="30BCD30C" w14:textId="77777777" w:rsidR="00BE7A25" w:rsidRPr="002164A6" w:rsidRDefault="00BE7A25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color w:val="000000" w:themeColor="text1"/>
          <w:sz w:val="28"/>
          <w:szCs w:val="28"/>
        </w:rPr>
      </w:pPr>
    </w:p>
    <w:tbl>
      <w:tblPr>
        <w:tblStyle w:val="af1"/>
        <w:tblW w:w="0" w:type="auto"/>
        <w:tblInd w:w="-289" w:type="dxa"/>
        <w:tblLook w:val="04A0" w:firstRow="1" w:lastRow="0" w:firstColumn="1" w:lastColumn="0" w:noHBand="0" w:noVBand="1"/>
      </w:tblPr>
      <w:tblGrid>
        <w:gridCol w:w="851"/>
        <w:gridCol w:w="6435"/>
        <w:gridCol w:w="3495"/>
        <w:gridCol w:w="3501"/>
      </w:tblGrid>
      <w:tr w:rsidR="0020573F" w:rsidRPr="00DD0782" w14:paraId="187F43DB" w14:textId="77777777" w:rsidTr="005823CC">
        <w:tc>
          <w:tcPr>
            <w:tcW w:w="851" w:type="dxa"/>
          </w:tcPr>
          <w:p w14:paraId="3015D2E8" w14:textId="77777777" w:rsidR="00256D46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 xml:space="preserve">№ </w:t>
            </w:r>
          </w:p>
          <w:p w14:paraId="56F9493A" w14:textId="5048DD7B" w:rsidR="00BE7A25" w:rsidRPr="00DD0782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6435" w:type="dxa"/>
          </w:tcPr>
          <w:p w14:paraId="347B160E" w14:textId="77777777" w:rsidR="00BE7A25" w:rsidRPr="00DD0782" w:rsidRDefault="0020573F" w:rsidP="0020573F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 xml:space="preserve">Задачами </w:t>
            </w:r>
            <w:r w:rsidR="00BE7A25" w:rsidRPr="00DD0782">
              <w:rPr>
                <w:color w:val="000000" w:themeColor="text1"/>
                <w:sz w:val="22"/>
                <w:szCs w:val="22"/>
              </w:rPr>
              <w:t xml:space="preserve">структурного элемента </w:t>
            </w:r>
          </w:p>
        </w:tc>
        <w:tc>
          <w:tcPr>
            <w:tcW w:w="3495" w:type="dxa"/>
          </w:tcPr>
          <w:p w14:paraId="7109E4B5" w14:textId="77777777" w:rsidR="00BE7A25" w:rsidRPr="00DD0782" w:rsidRDefault="00BE7A25" w:rsidP="00B66470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 xml:space="preserve">Краткое описание эффектов от реализации задачи структурного элемента </w:t>
            </w:r>
          </w:p>
        </w:tc>
        <w:tc>
          <w:tcPr>
            <w:tcW w:w="3501" w:type="dxa"/>
          </w:tcPr>
          <w:p w14:paraId="2397FADA" w14:textId="77777777" w:rsidR="00BE7A25" w:rsidRPr="00DD0782" w:rsidRDefault="00BE7A25" w:rsidP="00B66470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 xml:space="preserve">Связь с показателями </w:t>
            </w:r>
          </w:p>
        </w:tc>
      </w:tr>
      <w:tr w:rsidR="0020573F" w:rsidRPr="00DD0782" w14:paraId="1A053C4A" w14:textId="77777777" w:rsidTr="005823CC">
        <w:tc>
          <w:tcPr>
            <w:tcW w:w="851" w:type="dxa"/>
          </w:tcPr>
          <w:p w14:paraId="655AE70C" w14:textId="77777777" w:rsidR="00BE7A25" w:rsidRPr="00DD0782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435" w:type="dxa"/>
          </w:tcPr>
          <w:p w14:paraId="6B5EA3EE" w14:textId="77777777" w:rsidR="00BE7A25" w:rsidRPr="00DD0782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495" w:type="dxa"/>
          </w:tcPr>
          <w:p w14:paraId="28C3C2DF" w14:textId="77777777" w:rsidR="00BE7A25" w:rsidRPr="00DD0782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501" w:type="dxa"/>
          </w:tcPr>
          <w:p w14:paraId="79179D94" w14:textId="77777777" w:rsidR="00BE7A25" w:rsidRPr="00DD0782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EA3F5E" w:rsidRPr="00DD0782" w14:paraId="205820A0" w14:textId="77777777" w:rsidTr="005823CC">
        <w:tc>
          <w:tcPr>
            <w:tcW w:w="851" w:type="dxa"/>
          </w:tcPr>
          <w:p w14:paraId="55E6B0BB" w14:textId="77777777" w:rsidR="00BE7A25" w:rsidRPr="00C5327C" w:rsidRDefault="00BE7A25" w:rsidP="0092137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5327C">
              <w:rPr>
                <w:sz w:val="22"/>
                <w:szCs w:val="22"/>
              </w:rPr>
              <w:t>1.</w:t>
            </w:r>
          </w:p>
        </w:tc>
        <w:tc>
          <w:tcPr>
            <w:tcW w:w="13431" w:type="dxa"/>
            <w:gridSpan w:val="3"/>
          </w:tcPr>
          <w:p w14:paraId="0E16EB93" w14:textId="77777777" w:rsidR="00BE7A25" w:rsidRPr="00DD0782" w:rsidRDefault="00BE7A25" w:rsidP="00DD0782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Комплекс процессных мероприятий «</w:t>
            </w:r>
            <w:r w:rsidR="00E77FB6" w:rsidRPr="00DD0782">
              <w:rPr>
                <w:color w:val="000000" w:themeColor="text1"/>
                <w:sz w:val="22"/>
                <w:szCs w:val="22"/>
              </w:rPr>
              <w:t>Поддержка традиционной хозяйственной деятельности коренных малочисленных народов Севера</w:t>
            </w:r>
            <w:r w:rsidRPr="00DD0782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EA3F5E" w:rsidRPr="00DD0782" w14:paraId="13D98D79" w14:textId="77777777" w:rsidTr="005823CC">
        <w:tc>
          <w:tcPr>
            <w:tcW w:w="851" w:type="dxa"/>
          </w:tcPr>
          <w:p w14:paraId="6FE852C5" w14:textId="77777777" w:rsidR="00BE7A25" w:rsidRPr="00C5327C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</w:p>
        </w:tc>
        <w:tc>
          <w:tcPr>
            <w:tcW w:w="6435" w:type="dxa"/>
          </w:tcPr>
          <w:p w14:paraId="3EBC35B2" w14:textId="403CE6A8" w:rsidR="00BE7A25" w:rsidRPr="00DD0782" w:rsidRDefault="00DD0782" w:rsidP="0009792B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Ответственный за реализацию: </w:t>
            </w:r>
            <w:r w:rsidR="005823CC">
              <w:rPr>
                <w:color w:val="000000" w:themeColor="text1"/>
                <w:sz w:val="22"/>
                <w:szCs w:val="22"/>
              </w:rPr>
              <w:t>к</w:t>
            </w:r>
            <w:r w:rsidR="003E1F17" w:rsidRPr="00DD0782">
              <w:rPr>
                <w:color w:val="000000" w:themeColor="text1"/>
                <w:sz w:val="22"/>
                <w:szCs w:val="22"/>
              </w:rPr>
              <w:t>омитет</w:t>
            </w:r>
            <w:r>
              <w:rPr>
                <w:color w:val="000000" w:themeColor="text1"/>
                <w:sz w:val="22"/>
                <w:szCs w:val="22"/>
              </w:rPr>
              <w:t xml:space="preserve"> экономической политики</w:t>
            </w:r>
            <w:r w:rsidR="001651C1">
              <w:rPr>
                <w:color w:val="000000" w:themeColor="text1"/>
                <w:sz w:val="22"/>
                <w:szCs w:val="22"/>
              </w:rPr>
              <w:t xml:space="preserve">, </w:t>
            </w:r>
            <w:r w:rsidR="001651C1">
              <w:rPr>
                <w:color w:val="000000" w:themeColor="text1"/>
                <w:sz w:val="22"/>
                <w:szCs w:val="22"/>
              </w:rPr>
              <w:lastRenderedPageBreak/>
              <w:t>МАУ «ОМЦ»</w:t>
            </w:r>
          </w:p>
        </w:tc>
        <w:tc>
          <w:tcPr>
            <w:tcW w:w="6996" w:type="dxa"/>
            <w:gridSpan w:val="2"/>
          </w:tcPr>
          <w:p w14:paraId="5564B751" w14:textId="11861685" w:rsidR="00BE7A25" w:rsidRPr="00DD0782" w:rsidRDefault="00DD0782" w:rsidP="003471E1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Срок реализации</w:t>
            </w:r>
            <w:r w:rsidR="0009792B">
              <w:rPr>
                <w:color w:val="000000" w:themeColor="text1"/>
                <w:sz w:val="22"/>
                <w:szCs w:val="22"/>
              </w:rPr>
              <w:t>: 2025</w:t>
            </w:r>
            <w:r w:rsidR="005823CC">
              <w:rPr>
                <w:color w:val="000000" w:themeColor="text1"/>
                <w:sz w:val="22"/>
                <w:szCs w:val="22"/>
              </w:rPr>
              <w:t xml:space="preserve"> – </w:t>
            </w:r>
            <w:r w:rsidR="0009792B">
              <w:rPr>
                <w:color w:val="000000" w:themeColor="text1"/>
                <w:sz w:val="22"/>
                <w:szCs w:val="22"/>
              </w:rPr>
              <w:t>203</w:t>
            </w:r>
            <w:r w:rsidR="003471E1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EA3F5E" w:rsidRPr="00DD0782" w14:paraId="7751DC7C" w14:textId="77777777" w:rsidTr="005823CC">
        <w:tc>
          <w:tcPr>
            <w:tcW w:w="851" w:type="dxa"/>
          </w:tcPr>
          <w:p w14:paraId="1C1515C7" w14:textId="77777777" w:rsidR="00BE7A25" w:rsidRPr="00C5327C" w:rsidRDefault="00BE7A25" w:rsidP="0092137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5327C">
              <w:rPr>
                <w:sz w:val="22"/>
                <w:szCs w:val="22"/>
              </w:rPr>
              <w:t>1.1.</w:t>
            </w:r>
          </w:p>
        </w:tc>
        <w:tc>
          <w:tcPr>
            <w:tcW w:w="6435" w:type="dxa"/>
          </w:tcPr>
          <w:p w14:paraId="6FF13D52" w14:textId="62131E0A" w:rsidR="00BE7A25" w:rsidRPr="00DD0782" w:rsidRDefault="003514BD" w:rsidP="00DD0782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Создание условий для сохранения традиционного образа жизни коренных малочисленных народов Севера</w:t>
            </w:r>
          </w:p>
        </w:tc>
        <w:tc>
          <w:tcPr>
            <w:tcW w:w="3495" w:type="dxa"/>
          </w:tcPr>
          <w:p w14:paraId="14CA5E50" w14:textId="78F25A98" w:rsidR="008413C6" w:rsidRPr="001651C1" w:rsidRDefault="008413C6" w:rsidP="008413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651C1">
              <w:rPr>
                <w:rFonts w:ascii="Times New Roman" w:hAnsi="Times New Roman"/>
                <w:sz w:val="22"/>
                <w:szCs w:val="22"/>
              </w:rPr>
              <w:t>К 203</w:t>
            </w:r>
            <w:r w:rsidR="003471E1" w:rsidRPr="001651C1">
              <w:rPr>
                <w:rFonts w:ascii="Times New Roman" w:hAnsi="Times New Roman"/>
                <w:sz w:val="22"/>
                <w:szCs w:val="22"/>
              </w:rPr>
              <w:t>1</w:t>
            </w:r>
            <w:r w:rsidRPr="001651C1">
              <w:rPr>
                <w:rFonts w:ascii="Times New Roman" w:hAnsi="Times New Roman"/>
                <w:sz w:val="22"/>
                <w:szCs w:val="22"/>
              </w:rPr>
              <w:t xml:space="preserve"> году:</w:t>
            </w:r>
          </w:p>
          <w:p w14:paraId="3290EFB7" w14:textId="3D713E16" w:rsidR="00D45EAA" w:rsidRPr="001651C1" w:rsidRDefault="008413C6" w:rsidP="001651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651C1">
              <w:rPr>
                <w:rFonts w:ascii="Times New Roman" w:hAnsi="Times New Roman"/>
                <w:sz w:val="22"/>
                <w:szCs w:val="22"/>
              </w:rPr>
              <w:t xml:space="preserve">оказание государственной поддержки не менее </w:t>
            </w:r>
            <w:r w:rsidR="001651C1" w:rsidRPr="001651C1">
              <w:rPr>
                <w:rFonts w:ascii="Times New Roman" w:hAnsi="Times New Roman"/>
                <w:sz w:val="22"/>
                <w:szCs w:val="22"/>
              </w:rPr>
              <w:t>44</w:t>
            </w:r>
            <w:r w:rsidRPr="001651C1">
              <w:rPr>
                <w:rFonts w:ascii="Times New Roman" w:hAnsi="Times New Roman"/>
                <w:sz w:val="22"/>
                <w:szCs w:val="22"/>
              </w:rPr>
              <w:t xml:space="preserve"> юридическим и физическим лицам из числа коренных малочисленных народов, ведущим традиционный образ жизни и осуществляющим традиционную хозяйственную деятельность</w:t>
            </w:r>
          </w:p>
        </w:tc>
        <w:tc>
          <w:tcPr>
            <w:tcW w:w="3501" w:type="dxa"/>
          </w:tcPr>
          <w:p w14:paraId="7D491259" w14:textId="209AA40A" w:rsidR="00BE7A25" w:rsidRPr="00DD0782" w:rsidRDefault="005823CC" w:rsidP="00DD0782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="00EA3F5E" w:rsidRPr="00DD0782">
              <w:rPr>
                <w:color w:val="000000" w:themeColor="text1"/>
                <w:sz w:val="22"/>
                <w:szCs w:val="22"/>
              </w:rPr>
              <w:t>оля граждан из числа коренных малочисленных народов, удовлетворенных качеством реализуемых мероприятий, направленных на поддержку экономического и социального развития коренных малочисленных народов, в общем количестве опрошенных лиц, относящихся к коренным малочисленным народам</w:t>
            </w:r>
          </w:p>
        </w:tc>
      </w:tr>
      <w:tr w:rsidR="00C5327C" w:rsidRPr="00C5327C" w14:paraId="5B4D0516" w14:textId="77777777" w:rsidTr="005823CC">
        <w:tc>
          <w:tcPr>
            <w:tcW w:w="851" w:type="dxa"/>
          </w:tcPr>
          <w:p w14:paraId="1A848081" w14:textId="77777777" w:rsidR="005B4E6E" w:rsidRPr="00C5327C" w:rsidRDefault="005B4E6E" w:rsidP="0092137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5327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3431" w:type="dxa"/>
            <w:gridSpan w:val="3"/>
          </w:tcPr>
          <w:p w14:paraId="6842874A" w14:textId="77777777" w:rsidR="005B4E6E" w:rsidRPr="00C5327C" w:rsidRDefault="005B4E6E" w:rsidP="00DD0782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5327C">
              <w:rPr>
                <w:sz w:val="22"/>
                <w:szCs w:val="22"/>
              </w:rPr>
              <w:t>Комплекс процессных мероприятий «</w:t>
            </w:r>
            <w:r w:rsidR="00EA3F5E" w:rsidRPr="00C5327C">
              <w:rPr>
                <w:sz w:val="22"/>
                <w:szCs w:val="22"/>
              </w:rPr>
              <w:t>Содействие развитию самобытной культуры, традиционного образа жизни, родного языка и национальных видов спорта коренных малочисленных народов Севера</w:t>
            </w:r>
            <w:r w:rsidRPr="00C5327C">
              <w:rPr>
                <w:sz w:val="22"/>
                <w:szCs w:val="22"/>
              </w:rPr>
              <w:t>»</w:t>
            </w:r>
          </w:p>
        </w:tc>
      </w:tr>
      <w:tr w:rsidR="00C5327C" w:rsidRPr="00C5327C" w14:paraId="0B9E68DC" w14:textId="77777777" w:rsidTr="005823CC">
        <w:tc>
          <w:tcPr>
            <w:tcW w:w="851" w:type="dxa"/>
          </w:tcPr>
          <w:p w14:paraId="34C909B7" w14:textId="77777777" w:rsidR="0009792B" w:rsidRPr="00C5327C" w:rsidRDefault="0009792B" w:rsidP="0009792B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</w:p>
        </w:tc>
        <w:tc>
          <w:tcPr>
            <w:tcW w:w="6435" w:type="dxa"/>
          </w:tcPr>
          <w:p w14:paraId="1F867A77" w14:textId="554526C5" w:rsidR="0009792B" w:rsidRPr="00C5327C" w:rsidRDefault="0009792B" w:rsidP="0014314B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5327C">
              <w:rPr>
                <w:sz w:val="22"/>
                <w:szCs w:val="22"/>
              </w:rPr>
              <w:t xml:space="preserve">Ответственный за реализацию: </w:t>
            </w:r>
            <w:r w:rsidR="0014314B" w:rsidRPr="00DD0782">
              <w:rPr>
                <w:color w:val="000000" w:themeColor="text1"/>
              </w:rPr>
              <w:t>МБУ «</w:t>
            </w:r>
            <w:proofErr w:type="spellStart"/>
            <w:r w:rsidR="0014314B" w:rsidRPr="00DD0782">
              <w:rPr>
                <w:color w:val="000000" w:themeColor="text1"/>
              </w:rPr>
              <w:t>Имитуй</w:t>
            </w:r>
            <w:proofErr w:type="spellEnd"/>
            <w:r w:rsidR="0014314B" w:rsidRPr="00DD0782">
              <w:rPr>
                <w:color w:val="000000" w:themeColor="text1"/>
              </w:rPr>
              <w:t>»</w:t>
            </w:r>
          </w:p>
        </w:tc>
        <w:tc>
          <w:tcPr>
            <w:tcW w:w="6996" w:type="dxa"/>
            <w:gridSpan w:val="2"/>
          </w:tcPr>
          <w:p w14:paraId="0514D790" w14:textId="20DB8E83" w:rsidR="0009792B" w:rsidRPr="00C5327C" w:rsidRDefault="0009792B" w:rsidP="003471E1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5327C">
              <w:rPr>
                <w:sz w:val="22"/>
                <w:szCs w:val="22"/>
              </w:rPr>
              <w:t>Срок реализации: 2025</w:t>
            </w:r>
            <w:r w:rsidR="005823CC">
              <w:rPr>
                <w:sz w:val="22"/>
                <w:szCs w:val="22"/>
              </w:rPr>
              <w:t xml:space="preserve"> – </w:t>
            </w:r>
            <w:r w:rsidRPr="00C5327C">
              <w:rPr>
                <w:sz w:val="22"/>
                <w:szCs w:val="22"/>
              </w:rPr>
              <w:t>203</w:t>
            </w:r>
            <w:r w:rsidR="003471E1">
              <w:rPr>
                <w:sz w:val="22"/>
                <w:szCs w:val="22"/>
              </w:rPr>
              <w:t>1</w:t>
            </w:r>
          </w:p>
        </w:tc>
      </w:tr>
      <w:tr w:rsidR="0009792B" w:rsidRPr="00C5327C" w14:paraId="29580460" w14:textId="77777777" w:rsidTr="005823CC">
        <w:tc>
          <w:tcPr>
            <w:tcW w:w="851" w:type="dxa"/>
          </w:tcPr>
          <w:p w14:paraId="57298694" w14:textId="77777777" w:rsidR="0009792B" w:rsidRPr="00C5327C" w:rsidRDefault="0009792B" w:rsidP="0009792B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5327C">
              <w:rPr>
                <w:sz w:val="22"/>
                <w:szCs w:val="22"/>
              </w:rPr>
              <w:t>2.1.</w:t>
            </w:r>
          </w:p>
        </w:tc>
        <w:tc>
          <w:tcPr>
            <w:tcW w:w="6435" w:type="dxa"/>
          </w:tcPr>
          <w:p w14:paraId="6F1CC09E" w14:textId="12745CC6" w:rsidR="0009792B" w:rsidRPr="00C5327C" w:rsidRDefault="0009792B" w:rsidP="0009792B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5327C">
              <w:rPr>
                <w:sz w:val="22"/>
                <w:szCs w:val="22"/>
              </w:rPr>
              <w:t>Развитие и популяризация традиционной культуры, национальных видов спорта</w:t>
            </w:r>
          </w:p>
        </w:tc>
        <w:tc>
          <w:tcPr>
            <w:tcW w:w="3495" w:type="dxa"/>
          </w:tcPr>
          <w:p w14:paraId="3D1659F8" w14:textId="50440BD7" w:rsidR="0009792B" w:rsidRPr="001651C1" w:rsidRDefault="0009792B" w:rsidP="0009792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651C1">
              <w:rPr>
                <w:rFonts w:ascii="Times New Roman" w:hAnsi="Times New Roman"/>
                <w:sz w:val="22"/>
                <w:szCs w:val="22"/>
              </w:rPr>
              <w:t>К 203</w:t>
            </w:r>
            <w:r w:rsidR="003471E1" w:rsidRPr="001651C1">
              <w:rPr>
                <w:rFonts w:ascii="Times New Roman" w:hAnsi="Times New Roman"/>
                <w:sz w:val="22"/>
                <w:szCs w:val="22"/>
              </w:rPr>
              <w:t>1</w:t>
            </w:r>
            <w:r w:rsidRPr="001651C1">
              <w:rPr>
                <w:rFonts w:ascii="Times New Roman" w:hAnsi="Times New Roman"/>
                <w:sz w:val="22"/>
                <w:szCs w:val="22"/>
              </w:rPr>
              <w:t xml:space="preserve"> году:</w:t>
            </w:r>
          </w:p>
          <w:p w14:paraId="1D866094" w14:textId="4D025D26" w:rsidR="0009792B" w:rsidRPr="00C5327C" w:rsidRDefault="0009792B" w:rsidP="001651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651C1">
              <w:rPr>
                <w:rFonts w:ascii="Times New Roman" w:hAnsi="Times New Roman"/>
                <w:sz w:val="22"/>
                <w:szCs w:val="22"/>
              </w:rPr>
              <w:t xml:space="preserve">обеспечение участия представителей коренных малочисленных народов Севера в не менее </w:t>
            </w:r>
            <w:r w:rsidR="001651C1" w:rsidRPr="001651C1">
              <w:rPr>
                <w:rFonts w:ascii="Times New Roman" w:hAnsi="Times New Roman"/>
                <w:sz w:val="22"/>
                <w:szCs w:val="22"/>
              </w:rPr>
              <w:t>21</w:t>
            </w:r>
            <w:r w:rsidRPr="001651C1">
              <w:rPr>
                <w:rFonts w:ascii="Times New Roman" w:hAnsi="Times New Roman"/>
                <w:sz w:val="22"/>
                <w:szCs w:val="22"/>
              </w:rPr>
              <w:t xml:space="preserve"> мероприяти</w:t>
            </w:r>
            <w:r w:rsidR="001651C1" w:rsidRPr="001651C1">
              <w:rPr>
                <w:rFonts w:ascii="Times New Roman" w:hAnsi="Times New Roman"/>
                <w:sz w:val="22"/>
                <w:szCs w:val="22"/>
              </w:rPr>
              <w:t>и</w:t>
            </w:r>
          </w:p>
        </w:tc>
        <w:tc>
          <w:tcPr>
            <w:tcW w:w="3501" w:type="dxa"/>
          </w:tcPr>
          <w:p w14:paraId="4733CD4E" w14:textId="4E1037E2" w:rsidR="0009792B" w:rsidRPr="00C5327C" w:rsidRDefault="005823CC" w:rsidP="0009792B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9792B" w:rsidRPr="00C5327C">
              <w:rPr>
                <w:sz w:val="22"/>
                <w:szCs w:val="22"/>
              </w:rPr>
              <w:t>оля граждан из числа коренных малочисленных народов, удовлетворенных качеством реализуемых мероприятий, направленных на поддержку экономического и социального развития коренных малочисленных народов, в общем количестве опрошенных лиц, относящихся к коренным малочисленным народам</w:t>
            </w:r>
          </w:p>
        </w:tc>
      </w:tr>
    </w:tbl>
    <w:p w14:paraId="30ACA4F4" w14:textId="77777777" w:rsidR="00BE7A25" w:rsidRPr="00BF74F1" w:rsidRDefault="00BE7A25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both"/>
        <w:rPr>
          <w:sz w:val="28"/>
          <w:szCs w:val="28"/>
        </w:rPr>
      </w:pPr>
    </w:p>
    <w:p w14:paraId="6A40E274" w14:textId="1665914D" w:rsidR="00BE7A25" w:rsidRPr="000A637B" w:rsidRDefault="00BE7A25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color w:val="000000" w:themeColor="text1"/>
          <w:sz w:val="28"/>
          <w:szCs w:val="28"/>
        </w:rPr>
      </w:pPr>
      <w:r w:rsidRPr="000A637B">
        <w:rPr>
          <w:color w:val="000000" w:themeColor="text1"/>
          <w:sz w:val="28"/>
          <w:szCs w:val="28"/>
        </w:rPr>
        <w:t>5.</w:t>
      </w:r>
      <w:r w:rsidR="00256D46" w:rsidRPr="000A637B">
        <w:rPr>
          <w:color w:val="000000" w:themeColor="text1"/>
          <w:sz w:val="28"/>
          <w:szCs w:val="28"/>
        </w:rPr>
        <w:t xml:space="preserve"> </w:t>
      </w:r>
      <w:r w:rsidRPr="000A637B">
        <w:rPr>
          <w:color w:val="000000" w:themeColor="text1"/>
          <w:sz w:val="28"/>
          <w:szCs w:val="28"/>
        </w:rPr>
        <w:t>Финансовое обеспечение муниципальной программы</w:t>
      </w:r>
    </w:p>
    <w:p w14:paraId="563C76B9" w14:textId="77777777" w:rsidR="00BE7A25" w:rsidRPr="000A637B" w:rsidRDefault="00BE7A25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both"/>
        <w:rPr>
          <w:color w:val="000000" w:themeColor="text1"/>
          <w:sz w:val="28"/>
          <w:szCs w:val="28"/>
        </w:rPr>
      </w:pPr>
    </w:p>
    <w:tbl>
      <w:tblPr>
        <w:tblStyle w:val="af1"/>
        <w:tblW w:w="14601" w:type="dxa"/>
        <w:tblInd w:w="-289" w:type="dxa"/>
        <w:tblLook w:val="04A0" w:firstRow="1" w:lastRow="0" w:firstColumn="1" w:lastColumn="0" w:noHBand="0" w:noVBand="1"/>
      </w:tblPr>
      <w:tblGrid>
        <w:gridCol w:w="5298"/>
        <w:gridCol w:w="1350"/>
        <w:gridCol w:w="1094"/>
        <w:gridCol w:w="1343"/>
        <w:gridCol w:w="1017"/>
        <w:gridCol w:w="1053"/>
        <w:gridCol w:w="1030"/>
        <w:gridCol w:w="1021"/>
        <w:gridCol w:w="1395"/>
      </w:tblGrid>
      <w:tr w:rsidR="003471E1" w:rsidRPr="000A637B" w14:paraId="6BACEA1C" w14:textId="77777777" w:rsidTr="000A637B">
        <w:tc>
          <w:tcPr>
            <w:tcW w:w="5298" w:type="dxa"/>
            <w:vMerge w:val="restart"/>
          </w:tcPr>
          <w:p w14:paraId="68A37756" w14:textId="77777777" w:rsidR="003471E1" w:rsidRPr="000A637B" w:rsidRDefault="003471E1" w:rsidP="00B822DB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303" w:type="dxa"/>
            <w:gridSpan w:val="8"/>
          </w:tcPr>
          <w:p w14:paraId="6226202B" w14:textId="4C6C60A6" w:rsidR="003471E1" w:rsidRPr="000A637B" w:rsidRDefault="003471E1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5914B3" w:rsidRPr="000A637B" w14:paraId="52BF66A0" w14:textId="77777777" w:rsidTr="000A637B">
        <w:tc>
          <w:tcPr>
            <w:tcW w:w="5298" w:type="dxa"/>
            <w:vMerge/>
          </w:tcPr>
          <w:p w14:paraId="639E21DD" w14:textId="77777777" w:rsidR="003471E1" w:rsidRPr="000A637B" w:rsidRDefault="003471E1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486187E" w14:textId="77777777" w:rsidR="003471E1" w:rsidRPr="000A637B" w:rsidRDefault="003471E1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1094" w:type="dxa"/>
          </w:tcPr>
          <w:p w14:paraId="67666141" w14:textId="77777777" w:rsidR="003471E1" w:rsidRPr="000A637B" w:rsidRDefault="003471E1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1343" w:type="dxa"/>
          </w:tcPr>
          <w:p w14:paraId="5DADDF64" w14:textId="77777777" w:rsidR="003471E1" w:rsidRPr="000A637B" w:rsidRDefault="003471E1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1017" w:type="dxa"/>
          </w:tcPr>
          <w:p w14:paraId="725FE4EE" w14:textId="77777777" w:rsidR="003471E1" w:rsidRPr="000A637B" w:rsidRDefault="003471E1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>2028</w:t>
            </w:r>
          </w:p>
        </w:tc>
        <w:tc>
          <w:tcPr>
            <w:tcW w:w="1053" w:type="dxa"/>
          </w:tcPr>
          <w:p w14:paraId="63DE63FD" w14:textId="77777777" w:rsidR="003471E1" w:rsidRPr="000A637B" w:rsidRDefault="003471E1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>2029</w:t>
            </w:r>
          </w:p>
        </w:tc>
        <w:tc>
          <w:tcPr>
            <w:tcW w:w="1030" w:type="dxa"/>
          </w:tcPr>
          <w:p w14:paraId="65AEBF8B" w14:textId="77777777" w:rsidR="003471E1" w:rsidRPr="000A637B" w:rsidRDefault="003471E1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>2030</w:t>
            </w:r>
          </w:p>
        </w:tc>
        <w:tc>
          <w:tcPr>
            <w:tcW w:w="1021" w:type="dxa"/>
          </w:tcPr>
          <w:p w14:paraId="2FCA7A12" w14:textId="4B767967" w:rsidR="003471E1" w:rsidRPr="000A637B" w:rsidRDefault="003471E1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0A637B">
              <w:rPr>
                <w:color w:val="000000" w:themeColor="text1"/>
              </w:rPr>
              <w:t>2031</w:t>
            </w:r>
          </w:p>
        </w:tc>
        <w:tc>
          <w:tcPr>
            <w:tcW w:w="1395" w:type="dxa"/>
          </w:tcPr>
          <w:p w14:paraId="7BF72124" w14:textId="333267F2" w:rsidR="003471E1" w:rsidRPr="000A637B" w:rsidRDefault="003471E1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>Всего</w:t>
            </w:r>
          </w:p>
        </w:tc>
      </w:tr>
      <w:tr w:rsidR="005914B3" w:rsidRPr="000A637B" w14:paraId="672D4B34" w14:textId="77777777" w:rsidTr="00D54BA5">
        <w:trPr>
          <w:trHeight w:val="273"/>
        </w:trPr>
        <w:tc>
          <w:tcPr>
            <w:tcW w:w="5298" w:type="dxa"/>
          </w:tcPr>
          <w:p w14:paraId="13D0EE68" w14:textId="77777777" w:rsidR="003471E1" w:rsidRPr="000A637B" w:rsidRDefault="003471E1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50" w:type="dxa"/>
          </w:tcPr>
          <w:p w14:paraId="5156BCEF" w14:textId="77777777" w:rsidR="003471E1" w:rsidRPr="000A637B" w:rsidRDefault="003471E1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94" w:type="dxa"/>
          </w:tcPr>
          <w:p w14:paraId="079AFCA9" w14:textId="77777777" w:rsidR="003471E1" w:rsidRPr="000A637B" w:rsidRDefault="003471E1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43" w:type="dxa"/>
          </w:tcPr>
          <w:p w14:paraId="5FDB9F15" w14:textId="77777777" w:rsidR="003471E1" w:rsidRPr="000A637B" w:rsidRDefault="003471E1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17" w:type="dxa"/>
          </w:tcPr>
          <w:p w14:paraId="0772D19B" w14:textId="77777777" w:rsidR="003471E1" w:rsidRPr="000A637B" w:rsidRDefault="003471E1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53" w:type="dxa"/>
          </w:tcPr>
          <w:p w14:paraId="5ADFED24" w14:textId="77777777" w:rsidR="003471E1" w:rsidRPr="000A637B" w:rsidRDefault="003471E1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30" w:type="dxa"/>
          </w:tcPr>
          <w:p w14:paraId="5B996301" w14:textId="77777777" w:rsidR="003471E1" w:rsidRPr="000A637B" w:rsidRDefault="003471E1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021" w:type="dxa"/>
          </w:tcPr>
          <w:p w14:paraId="41E656D7" w14:textId="4640B717" w:rsidR="003471E1" w:rsidRPr="000A637B" w:rsidRDefault="005914B3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0A637B">
              <w:rPr>
                <w:color w:val="000000" w:themeColor="text1"/>
              </w:rPr>
              <w:t>8</w:t>
            </w:r>
          </w:p>
        </w:tc>
        <w:tc>
          <w:tcPr>
            <w:tcW w:w="1395" w:type="dxa"/>
          </w:tcPr>
          <w:p w14:paraId="267810E8" w14:textId="51BA3749" w:rsidR="003471E1" w:rsidRPr="000A637B" w:rsidRDefault="005914B3" w:rsidP="005914B3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>9</w:t>
            </w:r>
          </w:p>
        </w:tc>
      </w:tr>
      <w:tr w:rsidR="0037432C" w:rsidRPr="000A637B" w14:paraId="7C2A4C45" w14:textId="77777777" w:rsidTr="000A637B">
        <w:tc>
          <w:tcPr>
            <w:tcW w:w="5298" w:type="dxa"/>
          </w:tcPr>
          <w:p w14:paraId="4FAAE933" w14:textId="77777777" w:rsidR="0037432C" w:rsidRPr="000A637B" w:rsidRDefault="0037432C" w:rsidP="0037432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A637B">
              <w:rPr>
                <w:bCs/>
                <w:color w:val="000000" w:themeColor="text1"/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1350" w:type="dxa"/>
          </w:tcPr>
          <w:p w14:paraId="6AC1252A" w14:textId="5EDCC614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0A637B">
              <w:rPr>
                <w:rFonts w:ascii="Times New Roman" w:hAnsi="Times New Roman"/>
                <w:sz w:val="22"/>
                <w:szCs w:val="22"/>
              </w:rPr>
              <w:t xml:space="preserve"> 68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0A637B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094" w:type="dxa"/>
          </w:tcPr>
          <w:p w14:paraId="0EBB9BB8" w14:textId="3992D7D6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8 746,20</w:t>
            </w:r>
          </w:p>
        </w:tc>
        <w:tc>
          <w:tcPr>
            <w:tcW w:w="1343" w:type="dxa"/>
          </w:tcPr>
          <w:p w14:paraId="4E51A50E" w14:textId="7CEC8DD3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8 746,20</w:t>
            </w:r>
          </w:p>
        </w:tc>
        <w:tc>
          <w:tcPr>
            <w:tcW w:w="1017" w:type="dxa"/>
          </w:tcPr>
          <w:p w14:paraId="2D35E14E" w14:textId="24DDCC5F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8 746,20</w:t>
            </w:r>
          </w:p>
        </w:tc>
        <w:tc>
          <w:tcPr>
            <w:tcW w:w="1053" w:type="dxa"/>
          </w:tcPr>
          <w:p w14:paraId="0711314D" w14:textId="2AE3969F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8 746,20</w:t>
            </w:r>
          </w:p>
        </w:tc>
        <w:tc>
          <w:tcPr>
            <w:tcW w:w="1030" w:type="dxa"/>
          </w:tcPr>
          <w:p w14:paraId="399D00C9" w14:textId="13B84897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8 746,20</w:t>
            </w:r>
          </w:p>
        </w:tc>
        <w:tc>
          <w:tcPr>
            <w:tcW w:w="1021" w:type="dxa"/>
          </w:tcPr>
          <w:p w14:paraId="1F2EB6F2" w14:textId="143C54F3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8 746,20</w:t>
            </w:r>
          </w:p>
        </w:tc>
        <w:tc>
          <w:tcPr>
            <w:tcW w:w="1395" w:type="dxa"/>
          </w:tcPr>
          <w:p w14:paraId="5733E022" w14:textId="2FD0102C" w:rsidR="0037432C" w:rsidRPr="0037432C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432C">
              <w:rPr>
                <w:rFonts w:ascii="Times New Roman" w:hAnsi="Times New Roman"/>
                <w:sz w:val="22"/>
                <w:szCs w:val="22"/>
              </w:rPr>
              <w:t>59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7432C">
              <w:rPr>
                <w:rFonts w:ascii="Times New Roman" w:hAnsi="Times New Roman"/>
                <w:sz w:val="22"/>
                <w:szCs w:val="22"/>
              </w:rPr>
              <w:t>166,2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37432C" w:rsidRPr="000A637B" w14:paraId="47EC7E2B" w14:textId="77777777" w:rsidTr="000A637B">
        <w:tc>
          <w:tcPr>
            <w:tcW w:w="5298" w:type="dxa"/>
          </w:tcPr>
          <w:p w14:paraId="02F60937" w14:textId="5EA623E2" w:rsidR="0037432C" w:rsidRPr="000A637B" w:rsidRDefault="0037432C" w:rsidP="0037432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A637B">
              <w:rPr>
                <w:bCs/>
                <w:color w:val="000000" w:themeColor="text1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350" w:type="dxa"/>
          </w:tcPr>
          <w:p w14:paraId="33CC3196" w14:textId="425A9FAA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sz w:val="22"/>
                <w:szCs w:val="22"/>
              </w:rPr>
              <w:t>2 992,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0A63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94" w:type="dxa"/>
          </w:tcPr>
          <w:p w14:paraId="3B972096" w14:textId="2C08E30C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4 396,20</w:t>
            </w:r>
          </w:p>
        </w:tc>
        <w:tc>
          <w:tcPr>
            <w:tcW w:w="1343" w:type="dxa"/>
          </w:tcPr>
          <w:p w14:paraId="2FC9E3D9" w14:textId="03E4BE2E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4 396,20</w:t>
            </w:r>
          </w:p>
        </w:tc>
        <w:tc>
          <w:tcPr>
            <w:tcW w:w="1017" w:type="dxa"/>
          </w:tcPr>
          <w:p w14:paraId="6F36CF00" w14:textId="5B2AE414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4 396,20</w:t>
            </w:r>
          </w:p>
        </w:tc>
        <w:tc>
          <w:tcPr>
            <w:tcW w:w="1053" w:type="dxa"/>
          </w:tcPr>
          <w:p w14:paraId="24B024AB" w14:textId="00ED7A2A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</w:t>
            </w:r>
            <w:bookmarkStart w:id="0" w:name="_GoBack"/>
            <w:bookmarkEnd w:id="0"/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396,20</w:t>
            </w:r>
          </w:p>
        </w:tc>
        <w:tc>
          <w:tcPr>
            <w:tcW w:w="1030" w:type="dxa"/>
          </w:tcPr>
          <w:p w14:paraId="147B7CBB" w14:textId="79059A9B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4 396,20</w:t>
            </w:r>
          </w:p>
        </w:tc>
        <w:tc>
          <w:tcPr>
            <w:tcW w:w="1021" w:type="dxa"/>
          </w:tcPr>
          <w:p w14:paraId="021914D3" w14:textId="6993B0BD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4 396,20</w:t>
            </w:r>
          </w:p>
        </w:tc>
        <w:tc>
          <w:tcPr>
            <w:tcW w:w="1395" w:type="dxa"/>
          </w:tcPr>
          <w:p w14:paraId="606CC5C8" w14:textId="076B05F4" w:rsidR="0037432C" w:rsidRPr="0037432C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432C">
              <w:rPr>
                <w:rFonts w:ascii="Times New Roman" w:hAnsi="Times New Roman"/>
                <w:sz w:val="22"/>
                <w:szCs w:val="22"/>
              </w:rPr>
              <w:t>29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7432C">
              <w:rPr>
                <w:rFonts w:ascii="Times New Roman" w:hAnsi="Times New Roman"/>
                <w:sz w:val="22"/>
                <w:szCs w:val="22"/>
              </w:rPr>
              <w:t>369,4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37432C" w:rsidRPr="000A637B" w14:paraId="389C824E" w14:textId="77777777" w:rsidTr="000A637B">
        <w:tc>
          <w:tcPr>
            <w:tcW w:w="5298" w:type="dxa"/>
          </w:tcPr>
          <w:p w14:paraId="56B122C4" w14:textId="04B20AA4" w:rsidR="0037432C" w:rsidRPr="000A637B" w:rsidRDefault="0037432C" w:rsidP="0037432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A637B">
              <w:rPr>
                <w:bCs/>
                <w:color w:val="000000" w:themeColor="text1"/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350" w:type="dxa"/>
          </w:tcPr>
          <w:p w14:paraId="648FAFAA" w14:textId="7BC04FDD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0A637B">
              <w:rPr>
                <w:rFonts w:ascii="Times New Roman" w:hAnsi="Times New Roman"/>
                <w:sz w:val="22"/>
                <w:szCs w:val="22"/>
              </w:rPr>
              <w:t xml:space="preserve"> 696,</w:t>
            </w:r>
            <w:r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1094" w:type="dxa"/>
          </w:tcPr>
          <w:p w14:paraId="7752ED43" w14:textId="179F8D1D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4 350,00</w:t>
            </w:r>
          </w:p>
        </w:tc>
        <w:tc>
          <w:tcPr>
            <w:tcW w:w="1343" w:type="dxa"/>
          </w:tcPr>
          <w:p w14:paraId="436521BE" w14:textId="07E128CC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4 350,00</w:t>
            </w:r>
          </w:p>
        </w:tc>
        <w:tc>
          <w:tcPr>
            <w:tcW w:w="1017" w:type="dxa"/>
          </w:tcPr>
          <w:p w14:paraId="19CC6059" w14:textId="26BEA2D3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4 350,00</w:t>
            </w:r>
          </w:p>
        </w:tc>
        <w:tc>
          <w:tcPr>
            <w:tcW w:w="1053" w:type="dxa"/>
          </w:tcPr>
          <w:p w14:paraId="50990681" w14:textId="5330B1AA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4 350,00</w:t>
            </w:r>
          </w:p>
        </w:tc>
        <w:tc>
          <w:tcPr>
            <w:tcW w:w="1030" w:type="dxa"/>
          </w:tcPr>
          <w:p w14:paraId="199B6A58" w14:textId="62DB7358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4 350,00</w:t>
            </w:r>
          </w:p>
        </w:tc>
        <w:tc>
          <w:tcPr>
            <w:tcW w:w="1021" w:type="dxa"/>
          </w:tcPr>
          <w:p w14:paraId="22C6AD6F" w14:textId="61F020EB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4 350,00</w:t>
            </w:r>
          </w:p>
        </w:tc>
        <w:tc>
          <w:tcPr>
            <w:tcW w:w="1395" w:type="dxa"/>
          </w:tcPr>
          <w:p w14:paraId="7A4B5F86" w14:textId="42DBDAF0" w:rsidR="0037432C" w:rsidRPr="0037432C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432C">
              <w:rPr>
                <w:rFonts w:ascii="Times New Roman" w:hAnsi="Times New Roman"/>
                <w:sz w:val="22"/>
                <w:szCs w:val="22"/>
              </w:rPr>
              <w:t>29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7432C">
              <w:rPr>
                <w:rFonts w:ascii="Times New Roman" w:hAnsi="Times New Roman"/>
                <w:sz w:val="22"/>
                <w:szCs w:val="22"/>
              </w:rPr>
              <w:t>796,8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37432C" w:rsidRPr="000A637B" w14:paraId="14503F9C" w14:textId="77777777" w:rsidTr="000A637B">
        <w:tc>
          <w:tcPr>
            <w:tcW w:w="5298" w:type="dxa"/>
          </w:tcPr>
          <w:p w14:paraId="76444BCC" w14:textId="609303BA" w:rsidR="0037432C" w:rsidRPr="000A637B" w:rsidRDefault="0037432C" w:rsidP="0037432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 xml:space="preserve">1. Комплекс процессных мероприятий «Поддержка традиционной хозяйственной деятельности коренных малочисленных народов Севера» </w:t>
            </w:r>
            <w:r w:rsidRPr="000A637B">
              <w:rPr>
                <w:bCs/>
                <w:color w:val="000000" w:themeColor="text1"/>
                <w:sz w:val="22"/>
                <w:szCs w:val="22"/>
              </w:rPr>
              <w:t>(всего), в том числе:</w:t>
            </w:r>
          </w:p>
        </w:tc>
        <w:tc>
          <w:tcPr>
            <w:tcW w:w="1350" w:type="dxa"/>
          </w:tcPr>
          <w:p w14:paraId="351CCBB1" w14:textId="2C91CCB4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sz w:val="22"/>
                <w:szCs w:val="22"/>
              </w:rPr>
              <w:t>2 992,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0A63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94" w:type="dxa"/>
          </w:tcPr>
          <w:p w14:paraId="2CBF256F" w14:textId="031D4D7D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4 596,20</w:t>
            </w:r>
          </w:p>
        </w:tc>
        <w:tc>
          <w:tcPr>
            <w:tcW w:w="1343" w:type="dxa"/>
          </w:tcPr>
          <w:p w14:paraId="3C0BEEE3" w14:textId="2A2FF0BB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4 596,20</w:t>
            </w:r>
          </w:p>
        </w:tc>
        <w:tc>
          <w:tcPr>
            <w:tcW w:w="1017" w:type="dxa"/>
          </w:tcPr>
          <w:p w14:paraId="30D852F5" w14:textId="196A53F3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4 596,20</w:t>
            </w:r>
          </w:p>
        </w:tc>
        <w:tc>
          <w:tcPr>
            <w:tcW w:w="1053" w:type="dxa"/>
          </w:tcPr>
          <w:p w14:paraId="75F34855" w14:textId="7AEC737E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4 596,20</w:t>
            </w:r>
          </w:p>
        </w:tc>
        <w:tc>
          <w:tcPr>
            <w:tcW w:w="1030" w:type="dxa"/>
          </w:tcPr>
          <w:p w14:paraId="112AE216" w14:textId="3FEF0996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4 596,20</w:t>
            </w:r>
          </w:p>
        </w:tc>
        <w:tc>
          <w:tcPr>
            <w:tcW w:w="1021" w:type="dxa"/>
          </w:tcPr>
          <w:p w14:paraId="603EE817" w14:textId="542BC48A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4 596,20</w:t>
            </w:r>
          </w:p>
        </w:tc>
        <w:tc>
          <w:tcPr>
            <w:tcW w:w="1395" w:type="dxa"/>
          </w:tcPr>
          <w:p w14:paraId="35302D8D" w14:textId="3346EC16" w:rsidR="0037432C" w:rsidRPr="0037432C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432C">
              <w:rPr>
                <w:rFonts w:ascii="Times New Roman" w:hAnsi="Times New Roman"/>
                <w:sz w:val="22"/>
                <w:szCs w:val="22"/>
              </w:rPr>
              <w:t>30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7432C">
              <w:rPr>
                <w:rFonts w:ascii="Times New Roman" w:hAnsi="Times New Roman"/>
                <w:sz w:val="22"/>
                <w:szCs w:val="22"/>
              </w:rPr>
              <w:t>569,4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37432C" w:rsidRPr="000A637B" w14:paraId="2C35803B" w14:textId="77777777" w:rsidTr="000A637B">
        <w:tc>
          <w:tcPr>
            <w:tcW w:w="5298" w:type="dxa"/>
          </w:tcPr>
          <w:p w14:paraId="0BB0ED31" w14:textId="192F9A2A" w:rsidR="0037432C" w:rsidRPr="000A637B" w:rsidRDefault="0037432C" w:rsidP="0037432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350" w:type="dxa"/>
          </w:tcPr>
          <w:p w14:paraId="1D882255" w14:textId="66CB2F92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sz w:val="22"/>
                <w:szCs w:val="22"/>
              </w:rPr>
              <w:t>2 992,</w:t>
            </w: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094" w:type="dxa"/>
          </w:tcPr>
          <w:p w14:paraId="0A99CCD5" w14:textId="276EF9A4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</w:t>
            </w:r>
          </w:p>
        </w:tc>
        <w:tc>
          <w:tcPr>
            <w:tcW w:w="1343" w:type="dxa"/>
          </w:tcPr>
          <w:p w14:paraId="4953B276" w14:textId="1E07EF92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</w:t>
            </w:r>
          </w:p>
        </w:tc>
        <w:tc>
          <w:tcPr>
            <w:tcW w:w="1017" w:type="dxa"/>
          </w:tcPr>
          <w:p w14:paraId="2AF243B7" w14:textId="2AF9C4C8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</w:t>
            </w:r>
          </w:p>
        </w:tc>
        <w:tc>
          <w:tcPr>
            <w:tcW w:w="1053" w:type="dxa"/>
          </w:tcPr>
          <w:p w14:paraId="2B1C9E12" w14:textId="1041ED06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</w:t>
            </w:r>
          </w:p>
        </w:tc>
        <w:tc>
          <w:tcPr>
            <w:tcW w:w="1030" w:type="dxa"/>
          </w:tcPr>
          <w:p w14:paraId="03E8E32C" w14:textId="1A217363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</w:t>
            </w:r>
          </w:p>
        </w:tc>
        <w:tc>
          <w:tcPr>
            <w:tcW w:w="1021" w:type="dxa"/>
          </w:tcPr>
          <w:p w14:paraId="75FF9351" w14:textId="2E1FD4ED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</w:t>
            </w:r>
          </w:p>
        </w:tc>
        <w:tc>
          <w:tcPr>
            <w:tcW w:w="1395" w:type="dxa"/>
          </w:tcPr>
          <w:p w14:paraId="185FBF2B" w14:textId="1D7BD92A" w:rsidR="0037432C" w:rsidRPr="0037432C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432C">
              <w:rPr>
                <w:rFonts w:ascii="Times New Roman" w:hAnsi="Times New Roman"/>
                <w:sz w:val="22"/>
                <w:szCs w:val="22"/>
              </w:rPr>
              <w:t>29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7432C">
              <w:rPr>
                <w:rFonts w:ascii="Times New Roman" w:hAnsi="Times New Roman"/>
                <w:sz w:val="22"/>
                <w:szCs w:val="22"/>
              </w:rPr>
              <w:t>369,4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37432C" w:rsidRPr="000A637B" w14:paraId="5809132B" w14:textId="77777777" w:rsidTr="000A637B">
        <w:tc>
          <w:tcPr>
            <w:tcW w:w="5298" w:type="dxa"/>
          </w:tcPr>
          <w:p w14:paraId="1B852656" w14:textId="141D0ABD" w:rsidR="0037432C" w:rsidRPr="000A637B" w:rsidRDefault="0037432C" w:rsidP="0037432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350" w:type="dxa"/>
          </w:tcPr>
          <w:p w14:paraId="5E1C6EFB" w14:textId="39277843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94" w:type="dxa"/>
          </w:tcPr>
          <w:p w14:paraId="03DA86CD" w14:textId="682835F3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200,0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43" w:type="dxa"/>
          </w:tcPr>
          <w:p w14:paraId="7172245C" w14:textId="5A14B9C9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200,0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17" w:type="dxa"/>
          </w:tcPr>
          <w:p w14:paraId="42E9DEF9" w14:textId="70C8954E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200,0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53" w:type="dxa"/>
          </w:tcPr>
          <w:p w14:paraId="211BD28C" w14:textId="37E53FAD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200,0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30" w:type="dxa"/>
          </w:tcPr>
          <w:p w14:paraId="43690167" w14:textId="6A64CBA4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200,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21" w:type="dxa"/>
          </w:tcPr>
          <w:p w14:paraId="2E207177" w14:textId="1D0BD7DC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200,0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95" w:type="dxa"/>
          </w:tcPr>
          <w:p w14:paraId="2E679D44" w14:textId="40D0989F" w:rsidR="0037432C" w:rsidRPr="0037432C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432C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37432C">
              <w:rPr>
                <w:rFonts w:ascii="Times New Roman" w:hAnsi="Times New Roman"/>
                <w:sz w:val="22"/>
                <w:szCs w:val="22"/>
              </w:rPr>
              <w:t>200</w:t>
            </w:r>
            <w:r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</w:tr>
      <w:tr w:rsidR="0037432C" w:rsidRPr="000A637B" w14:paraId="784A940D" w14:textId="77777777" w:rsidTr="000A637B">
        <w:tc>
          <w:tcPr>
            <w:tcW w:w="5298" w:type="dxa"/>
          </w:tcPr>
          <w:p w14:paraId="4976428F" w14:textId="20918055" w:rsidR="0037432C" w:rsidRPr="000A637B" w:rsidRDefault="0037432C" w:rsidP="0037432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 xml:space="preserve">2. Комплекс процессных мероприятий «Содействие развитию самобытной культуры, традиционного образа жизни, родного языка и национальных видов спорта коренных малочисленных народов Севера» </w:t>
            </w:r>
            <w:r w:rsidRPr="000A637B">
              <w:rPr>
                <w:bCs/>
                <w:color w:val="000000" w:themeColor="text1"/>
                <w:sz w:val="22"/>
                <w:szCs w:val="22"/>
              </w:rPr>
              <w:t>(всего), в том числе:</w:t>
            </w:r>
          </w:p>
        </w:tc>
        <w:tc>
          <w:tcPr>
            <w:tcW w:w="1350" w:type="dxa"/>
          </w:tcPr>
          <w:p w14:paraId="58E444A2" w14:textId="7A9EB9C7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0A637B">
              <w:rPr>
                <w:rFonts w:ascii="Times New Roman" w:hAnsi="Times New Roman"/>
                <w:sz w:val="22"/>
                <w:szCs w:val="22"/>
              </w:rPr>
              <w:t xml:space="preserve"> 696,</w:t>
            </w:r>
            <w:r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1094" w:type="dxa"/>
          </w:tcPr>
          <w:p w14:paraId="4829EF24" w14:textId="33E78E8C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4 150,00</w:t>
            </w:r>
          </w:p>
        </w:tc>
        <w:tc>
          <w:tcPr>
            <w:tcW w:w="1343" w:type="dxa"/>
          </w:tcPr>
          <w:p w14:paraId="0BC80E53" w14:textId="555461EF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4 150,00</w:t>
            </w:r>
          </w:p>
        </w:tc>
        <w:tc>
          <w:tcPr>
            <w:tcW w:w="1017" w:type="dxa"/>
          </w:tcPr>
          <w:p w14:paraId="14DA3C41" w14:textId="213DE378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4 150,00</w:t>
            </w:r>
          </w:p>
        </w:tc>
        <w:tc>
          <w:tcPr>
            <w:tcW w:w="1053" w:type="dxa"/>
          </w:tcPr>
          <w:p w14:paraId="134642A3" w14:textId="5E4C3DAC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4 150,00</w:t>
            </w:r>
          </w:p>
        </w:tc>
        <w:tc>
          <w:tcPr>
            <w:tcW w:w="1030" w:type="dxa"/>
          </w:tcPr>
          <w:p w14:paraId="09772376" w14:textId="2DE6C97A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4 150,00</w:t>
            </w:r>
          </w:p>
        </w:tc>
        <w:tc>
          <w:tcPr>
            <w:tcW w:w="1021" w:type="dxa"/>
          </w:tcPr>
          <w:p w14:paraId="79E754CF" w14:textId="09CC0692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4 150,00</w:t>
            </w:r>
          </w:p>
        </w:tc>
        <w:tc>
          <w:tcPr>
            <w:tcW w:w="1395" w:type="dxa"/>
          </w:tcPr>
          <w:p w14:paraId="3A981AD8" w14:textId="31B456C3" w:rsidR="0037432C" w:rsidRPr="0037432C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432C">
              <w:rPr>
                <w:rFonts w:ascii="Times New Roman" w:hAnsi="Times New Roman"/>
                <w:sz w:val="22"/>
                <w:szCs w:val="22"/>
              </w:rPr>
              <w:t>28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7432C">
              <w:rPr>
                <w:rFonts w:ascii="Times New Roman" w:hAnsi="Times New Roman"/>
                <w:sz w:val="22"/>
                <w:szCs w:val="22"/>
              </w:rPr>
              <w:t>596,8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37432C" w:rsidRPr="000A637B" w14:paraId="2C64F5CC" w14:textId="77777777" w:rsidTr="000A637B">
        <w:tc>
          <w:tcPr>
            <w:tcW w:w="5298" w:type="dxa"/>
          </w:tcPr>
          <w:p w14:paraId="55E073F3" w14:textId="778E6BB6" w:rsidR="0037432C" w:rsidRPr="000A637B" w:rsidRDefault="0037432C" w:rsidP="0037432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350" w:type="dxa"/>
          </w:tcPr>
          <w:p w14:paraId="1ECD18D5" w14:textId="749C780E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94" w:type="dxa"/>
          </w:tcPr>
          <w:p w14:paraId="3D3E57E7" w14:textId="5AD409B7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343" w:type="dxa"/>
          </w:tcPr>
          <w:p w14:paraId="1BBF1F6C" w14:textId="0D7BFA09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17" w:type="dxa"/>
          </w:tcPr>
          <w:p w14:paraId="0E25384C" w14:textId="1CDB717B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53" w:type="dxa"/>
          </w:tcPr>
          <w:p w14:paraId="44ED68B7" w14:textId="35A254FC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30" w:type="dxa"/>
          </w:tcPr>
          <w:p w14:paraId="62D71BA8" w14:textId="6EF06BC4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21" w:type="dxa"/>
          </w:tcPr>
          <w:p w14:paraId="770D26ED" w14:textId="6C25C2FB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395" w:type="dxa"/>
          </w:tcPr>
          <w:p w14:paraId="714CDA70" w14:textId="73415AC4" w:rsidR="0037432C" w:rsidRPr="0037432C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432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37432C" w:rsidRPr="000A637B" w14:paraId="1C771BAE" w14:textId="77777777" w:rsidTr="000A637B">
        <w:tc>
          <w:tcPr>
            <w:tcW w:w="5298" w:type="dxa"/>
          </w:tcPr>
          <w:p w14:paraId="3836575F" w14:textId="4882D40E" w:rsidR="0037432C" w:rsidRPr="000A637B" w:rsidRDefault="0037432C" w:rsidP="0037432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350" w:type="dxa"/>
          </w:tcPr>
          <w:p w14:paraId="17C29D33" w14:textId="6BBB101F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3696,80</w:t>
            </w:r>
          </w:p>
        </w:tc>
        <w:tc>
          <w:tcPr>
            <w:tcW w:w="1094" w:type="dxa"/>
          </w:tcPr>
          <w:p w14:paraId="20155E28" w14:textId="0555996E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4 150,00</w:t>
            </w:r>
          </w:p>
        </w:tc>
        <w:tc>
          <w:tcPr>
            <w:tcW w:w="1343" w:type="dxa"/>
          </w:tcPr>
          <w:p w14:paraId="6EC9F9F2" w14:textId="2B4AFC29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4 150,00</w:t>
            </w:r>
          </w:p>
        </w:tc>
        <w:tc>
          <w:tcPr>
            <w:tcW w:w="1017" w:type="dxa"/>
          </w:tcPr>
          <w:p w14:paraId="5586BBD0" w14:textId="0FFE745C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4 150,00</w:t>
            </w:r>
          </w:p>
        </w:tc>
        <w:tc>
          <w:tcPr>
            <w:tcW w:w="1053" w:type="dxa"/>
          </w:tcPr>
          <w:p w14:paraId="2CE000FE" w14:textId="21B773F5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4 150,00</w:t>
            </w:r>
          </w:p>
        </w:tc>
        <w:tc>
          <w:tcPr>
            <w:tcW w:w="1030" w:type="dxa"/>
          </w:tcPr>
          <w:p w14:paraId="2892CF5D" w14:textId="2DC0829C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4 150,00</w:t>
            </w:r>
          </w:p>
        </w:tc>
        <w:tc>
          <w:tcPr>
            <w:tcW w:w="1021" w:type="dxa"/>
          </w:tcPr>
          <w:p w14:paraId="3427AE62" w14:textId="7FB619DB" w:rsidR="0037432C" w:rsidRPr="000A637B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4 150,00</w:t>
            </w:r>
          </w:p>
        </w:tc>
        <w:tc>
          <w:tcPr>
            <w:tcW w:w="1395" w:type="dxa"/>
          </w:tcPr>
          <w:p w14:paraId="2329FA61" w14:textId="74490E3E" w:rsidR="0037432C" w:rsidRPr="0037432C" w:rsidRDefault="0037432C" w:rsidP="0037432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432C">
              <w:rPr>
                <w:rFonts w:ascii="Times New Roman" w:hAnsi="Times New Roman"/>
                <w:sz w:val="22"/>
                <w:szCs w:val="22"/>
              </w:rPr>
              <w:t>28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7432C">
              <w:rPr>
                <w:rFonts w:ascii="Times New Roman" w:hAnsi="Times New Roman"/>
                <w:sz w:val="22"/>
                <w:szCs w:val="22"/>
              </w:rPr>
              <w:t>596,8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D54BA5" w:rsidRPr="000A637B" w14:paraId="6AA35A46" w14:textId="77777777" w:rsidTr="000A637B">
        <w:tc>
          <w:tcPr>
            <w:tcW w:w="5298" w:type="dxa"/>
          </w:tcPr>
          <w:p w14:paraId="206D9DC8" w14:textId="59704C23" w:rsidR="00D54BA5" w:rsidRPr="000A637B" w:rsidRDefault="00D54BA5" w:rsidP="00D54BA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50" w:type="dxa"/>
          </w:tcPr>
          <w:p w14:paraId="284AC4A5" w14:textId="486A9743" w:rsidR="00D54BA5" w:rsidRPr="000A637B" w:rsidRDefault="00D54BA5" w:rsidP="00D54BA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94" w:type="dxa"/>
          </w:tcPr>
          <w:p w14:paraId="5766B040" w14:textId="539985D3" w:rsidR="00D54BA5" w:rsidRPr="000A637B" w:rsidRDefault="00D54BA5" w:rsidP="00D54BA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343" w:type="dxa"/>
          </w:tcPr>
          <w:p w14:paraId="19847DF0" w14:textId="1EA3F782" w:rsidR="00D54BA5" w:rsidRPr="000A637B" w:rsidRDefault="00D54BA5" w:rsidP="00D54BA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17" w:type="dxa"/>
          </w:tcPr>
          <w:p w14:paraId="0AE02F3E" w14:textId="5AC590A7" w:rsidR="00D54BA5" w:rsidRPr="000A637B" w:rsidRDefault="00D54BA5" w:rsidP="00D54BA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53" w:type="dxa"/>
          </w:tcPr>
          <w:p w14:paraId="558102D6" w14:textId="087FA4B2" w:rsidR="00D54BA5" w:rsidRPr="000A637B" w:rsidRDefault="00D54BA5" w:rsidP="00D54BA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30" w:type="dxa"/>
          </w:tcPr>
          <w:p w14:paraId="5156B71D" w14:textId="5D11F04B" w:rsidR="00D54BA5" w:rsidRPr="000A637B" w:rsidRDefault="00D54BA5" w:rsidP="00D54BA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21" w:type="dxa"/>
          </w:tcPr>
          <w:p w14:paraId="1A124F3C" w14:textId="080ADE5F" w:rsidR="00D54BA5" w:rsidRPr="000A637B" w:rsidRDefault="00D54BA5" w:rsidP="00D54B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395" w:type="dxa"/>
          </w:tcPr>
          <w:p w14:paraId="06BBB88B" w14:textId="43F9953F" w:rsidR="00D54BA5" w:rsidRPr="0037432C" w:rsidRDefault="00D54BA5" w:rsidP="00D54BA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432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14:paraId="17CB2EF6" w14:textId="77777777" w:rsidR="00BE7A25" w:rsidRDefault="00BE7A25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right"/>
        <w:rPr>
          <w:sz w:val="28"/>
          <w:szCs w:val="28"/>
          <w:highlight w:val="yellow"/>
        </w:rPr>
      </w:pPr>
    </w:p>
    <w:sectPr w:rsidR="00BE7A25" w:rsidSect="00256D46">
      <w:type w:val="continuous"/>
      <w:pgSz w:w="16838" w:h="11905" w:orient="landscape"/>
      <w:pgMar w:top="1418" w:right="1276" w:bottom="1134" w:left="1559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51F16" w14:textId="77777777" w:rsidR="000A637B" w:rsidRDefault="000A637B" w:rsidP="00256D46">
      <w:pPr>
        <w:spacing w:after="0" w:line="240" w:lineRule="auto"/>
      </w:pPr>
      <w:r>
        <w:separator/>
      </w:r>
    </w:p>
  </w:endnote>
  <w:endnote w:type="continuationSeparator" w:id="0">
    <w:p w14:paraId="26E0F080" w14:textId="77777777" w:rsidR="000A637B" w:rsidRDefault="000A637B" w:rsidP="00256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FEE2A" w14:textId="77777777" w:rsidR="000A637B" w:rsidRDefault="000A637B" w:rsidP="00256D46">
      <w:pPr>
        <w:spacing w:after="0" w:line="240" w:lineRule="auto"/>
      </w:pPr>
      <w:r>
        <w:separator/>
      </w:r>
    </w:p>
  </w:footnote>
  <w:footnote w:type="continuationSeparator" w:id="0">
    <w:p w14:paraId="31CFE34F" w14:textId="77777777" w:rsidR="000A637B" w:rsidRDefault="000A637B" w:rsidP="00256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162095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AA45C7C" w14:textId="77777777" w:rsidR="000A637B" w:rsidRDefault="000A637B">
        <w:pPr>
          <w:pStyle w:val="ac"/>
          <w:jc w:val="center"/>
        </w:pPr>
      </w:p>
      <w:p w14:paraId="4A867E5D" w14:textId="77777777" w:rsidR="000A637B" w:rsidRDefault="000A637B">
        <w:pPr>
          <w:pStyle w:val="ac"/>
          <w:jc w:val="center"/>
        </w:pPr>
      </w:p>
      <w:p w14:paraId="7BD8B52A" w14:textId="695D6B58" w:rsidR="000A637B" w:rsidRPr="00256D46" w:rsidRDefault="000A637B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 w:rsidRPr="00256D46">
          <w:rPr>
            <w:rFonts w:ascii="Times New Roman" w:hAnsi="Times New Roman"/>
            <w:sz w:val="24"/>
            <w:szCs w:val="24"/>
          </w:rPr>
          <w:fldChar w:fldCharType="begin"/>
        </w:r>
        <w:r w:rsidRPr="00256D4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56D46">
          <w:rPr>
            <w:rFonts w:ascii="Times New Roman" w:hAnsi="Times New Roman"/>
            <w:sz w:val="24"/>
            <w:szCs w:val="24"/>
          </w:rPr>
          <w:fldChar w:fldCharType="separate"/>
        </w:r>
        <w:r w:rsidR="003A21C5" w:rsidRPr="003A21C5">
          <w:rPr>
            <w:rFonts w:ascii="Times New Roman" w:hAnsi="Times New Roman"/>
            <w:noProof/>
            <w:sz w:val="24"/>
            <w:szCs w:val="24"/>
            <w:lang w:val="ru-RU"/>
          </w:rPr>
          <w:t>7</w:t>
        </w:r>
        <w:r w:rsidRPr="00256D4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B55C1DF" w14:textId="77777777" w:rsidR="000A637B" w:rsidRDefault="000A637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0A5757"/>
    <w:multiLevelType w:val="hybridMultilevel"/>
    <w:tmpl w:val="D57A4446"/>
    <w:lvl w:ilvl="0" w:tplc="76CC08CC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D97DE8"/>
    <w:multiLevelType w:val="multilevel"/>
    <w:tmpl w:val="113210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6150125"/>
    <w:multiLevelType w:val="hybridMultilevel"/>
    <w:tmpl w:val="F6FA78AC"/>
    <w:lvl w:ilvl="0" w:tplc="0F4C1C8E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3C00EF"/>
    <w:multiLevelType w:val="hybridMultilevel"/>
    <w:tmpl w:val="D44E3542"/>
    <w:lvl w:ilvl="0" w:tplc="22069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DF3A6F"/>
    <w:multiLevelType w:val="multilevel"/>
    <w:tmpl w:val="F2BA71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717987"/>
    <w:multiLevelType w:val="multilevel"/>
    <w:tmpl w:val="4AD0742E"/>
    <w:lvl w:ilvl="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51F6DD9"/>
    <w:multiLevelType w:val="multilevel"/>
    <w:tmpl w:val="E5466E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9F324A"/>
    <w:multiLevelType w:val="hybridMultilevel"/>
    <w:tmpl w:val="8342DBD2"/>
    <w:lvl w:ilvl="0" w:tplc="C4B04D28">
      <w:start w:val="3"/>
      <w:numFmt w:val="decimal"/>
      <w:lvlText w:val="%1."/>
      <w:lvlJc w:val="left"/>
      <w:pPr>
        <w:ind w:left="15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72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9" w15:restartNumberingAfterBreak="0">
    <w:nsid w:val="16626134"/>
    <w:multiLevelType w:val="multilevel"/>
    <w:tmpl w:val="9CA29E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1DF610F6"/>
    <w:multiLevelType w:val="hybridMultilevel"/>
    <w:tmpl w:val="71CC2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8406E"/>
    <w:multiLevelType w:val="hybridMultilevel"/>
    <w:tmpl w:val="5A362430"/>
    <w:lvl w:ilvl="0" w:tplc="59929CB6">
      <w:start w:val="6"/>
      <w:numFmt w:val="bullet"/>
      <w:lvlText w:val=""/>
      <w:lvlJc w:val="left"/>
      <w:pPr>
        <w:ind w:left="5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2" w15:restartNumberingAfterBreak="0">
    <w:nsid w:val="27786F3E"/>
    <w:multiLevelType w:val="multilevel"/>
    <w:tmpl w:val="4AD0742E"/>
    <w:lvl w:ilvl="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28656229"/>
    <w:multiLevelType w:val="hybridMultilevel"/>
    <w:tmpl w:val="9752AE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04501"/>
    <w:multiLevelType w:val="multilevel"/>
    <w:tmpl w:val="D1DEA7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9E45ED"/>
    <w:multiLevelType w:val="multilevel"/>
    <w:tmpl w:val="B1629A0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3A977802"/>
    <w:multiLevelType w:val="hybridMultilevel"/>
    <w:tmpl w:val="4FF25454"/>
    <w:lvl w:ilvl="0" w:tplc="E12A94E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BE50FFD"/>
    <w:multiLevelType w:val="multilevel"/>
    <w:tmpl w:val="2C90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0AA7DEE"/>
    <w:multiLevelType w:val="multilevel"/>
    <w:tmpl w:val="847CF6B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4B37431A"/>
    <w:multiLevelType w:val="multilevel"/>
    <w:tmpl w:val="E2C65BD0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B885DCC"/>
    <w:multiLevelType w:val="multilevel"/>
    <w:tmpl w:val="2C90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D0F776A"/>
    <w:multiLevelType w:val="multilevel"/>
    <w:tmpl w:val="01C8C0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FC0A90"/>
    <w:multiLevelType w:val="multilevel"/>
    <w:tmpl w:val="EC7042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7A102AA"/>
    <w:multiLevelType w:val="hybridMultilevel"/>
    <w:tmpl w:val="077E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7148"/>
    <w:multiLevelType w:val="multilevel"/>
    <w:tmpl w:val="70667C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823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0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  <w:rPr>
        <w:rFonts w:cs="Times New Roman"/>
      </w:rPr>
    </w:lvl>
  </w:abstractNum>
  <w:abstractNum w:abstractNumId="26" w15:restartNumberingAfterBreak="0">
    <w:nsid w:val="64D63903"/>
    <w:multiLevelType w:val="hybridMultilevel"/>
    <w:tmpl w:val="8D4E5258"/>
    <w:lvl w:ilvl="0" w:tplc="4A225D0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8C52964"/>
    <w:multiLevelType w:val="multilevel"/>
    <w:tmpl w:val="1A14B83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692C7868"/>
    <w:multiLevelType w:val="multilevel"/>
    <w:tmpl w:val="03262440"/>
    <w:lvl w:ilvl="0">
      <w:start w:val="1"/>
      <w:numFmt w:val="decimal"/>
      <w:lvlText w:val="%1."/>
      <w:lvlJc w:val="left"/>
      <w:pPr>
        <w:ind w:left="1488" w:hanging="14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7" w:hanging="14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6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5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3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6AA03E65"/>
    <w:multiLevelType w:val="multilevel"/>
    <w:tmpl w:val="E05CE5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C567F76"/>
    <w:multiLevelType w:val="multilevel"/>
    <w:tmpl w:val="4D2E2C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EF33417"/>
    <w:multiLevelType w:val="hybridMultilevel"/>
    <w:tmpl w:val="DB060124"/>
    <w:lvl w:ilvl="0" w:tplc="458EB8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92F45"/>
    <w:multiLevelType w:val="multilevel"/>
    <w:tmpl w:val="612434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1E05C3C"/>
    <w:multiLevelType w:val="hybridMultilevel"/>
    <w:tmpl w:val="EE90B602"/>
    <w:lvl w:ilvl="0" w:tplc="A60833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3A7A2F"/>
    <w:multiLevelType w:val="hybridMultilevel"/>
    <w:tmpl w:val="AEA81910"/>
    <w:lvl w:ilvl="0" w:tplc="29F2AFE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7C22501"/>
    <w:multiLevelType w:val="hybridMultilevel"/>
    <w:tmpl w:val="9A7E5B7C"/>
    <w:lvl w:ilvl="0" w:tplc="83FE2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F60660A"/>
    <w:multiLevelType w:val="multilevel"/>
    <w:tmpl w:val="993C39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7"/>
  </w:num>
  <w:num w:numId="3">
    <w:abstractNumId w:val="25"/>
  </w:num>
  <w:num w:numId="4">
    <w:abstractNumId w:val="28"/>
  </w:num>
  <w:num w:numId="5">
    <w:abstractNumId w:val="2"/>
  </w:num>
  <w:num w:numId="6">
    <w:abstractNumId w:val="26"/>
  </w:num>
  <w:num w:numId="7">
    <w:abstractNumId w:val="16"/>
  </w:num>
  <w:num w:numId="8">
    <w:abstractNumId w:val="23"/>
  </w:num>
  <w:num w:numId="9">
    <w:abstractNumId w:val="3"/>
  </w:num>
  <w:num w:numId="10">
    <w:abstractNumId w:val="12"/>
  </w:num>
  <w:num w:numId="11">
    <w:abstractNumId w:val="18"/>
  </w:num>
  <w:num w:numId="12">
    <w:abstractNumId w:val="9"/>
  </w:num>
  <w:num w:numId="13">
    <w:abstractNumId w:val="13"/>
  </w:num>
  <w:num w:numId="14">
    <w:abstractNumId w:val="35"/>
  </w:num>
  <w:num w:numId="15">
    <w:abstractNumId w:val="4"/>
  </w:num>
  <w:num w:numId="16">
    <w:abstractNumId w:val="11"/>
  </w:num>
  <w:num w:numId="17">
    <w:abstractNumId w:val="6"/>
  </w:num>
  <w:num w:numId="18">
    <w:abstractNumId w:val="31"/>
  </w:num>
  <w:num w:numId="19">
    <w:abstractNumId w:val="0"/>
  </w:num>
  <w:num w:numId="20">
    <w:abstractNumId w:val="1"/>
  </w:num>
  <w:num w:numId="21">
    <w:abstractNumId w:val="34"/>
  </w:num>
  <w:num w:numId="22">
    <w:abstractNumId w:val="20"/>
  </w:num>
  <w:num w:numId="23">
    <w:abstractNumId w:val="36"/>
  </w:num>
  <w:num w:numId="24">
    <w:abstractNumId w:val="17"/>
  </w:num>
  <w:num w:numId="25">
    <w:abstractNumId w:val="5"/>
  </w:num>
  <w:num w:numId="26">
    <w:abstractNumId w:val="19"/>
  </w:num>
  <w:num w:numId="27">
    <w:abstractNumId w:val="29"/>
  </w:num>
  <w:num w:numId="28">
    <w:abstractNumId w:val="7"/>
  </w:num>
  <w:num w:numId="29">
    <w:abstractNumId w:val="21"/>
  </w:num>
  <w:num w:numId="30">
    <w:abstractNumId w:val="32"/>
  </w:num>
  <w:num w:numId="31">
    <w:abstractNumId w:val="22"/>
  </w:num>
  <w:num w:numId="32">
    <w:abstractNumId w:val="24"/>
  </w:num>
  <w:num w:numId="33">
    <w:abstractNumId w:val="30"/>
  </w:num>
  <w:num w:numId="34">
    <w:abstractNumId w:val="14"/>
  </w:num>
  <w:num w:numId="35">
    <w:abstractNumId w:val="10"/>
  </w:num>
  <w:num w:numId="36">
    <w:abstractNumId w:val="8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5E5"/>
    <w:rsid w:val="00024CCB"/>
    <w:rsid w:val="00041912"/>
    <w:rsid w:val="00041DE1"/>
    <w:rsid w:val="0006168E"/>
    <w:rsid w:val="0009792B"/>
    <w:rsid w:val="000A5B66"/>
    <w:rsid w:val="000A637B"/>
    <w:rsid w:val="000B0C40"/>
    <w:rsid w:val="000B3BF7"/>
    <w:rsid w:val="0010324F"/>
    <w:rsid w:val="0010339E"/>
    <w:rsid w:val="0012380D"/>
    <w:rsid w:val="00134025"/>
    <w:rsid w:val="0014314B"/>
    <w:rsid w:val="00145439"/>
    <w:rsid w:val="00162180"/>
    <w:rsid w:val="001651C1"/>
    <w:rsid w:val="001712A4"/>
    <w:rsid w:val="0019255E"/>
    <w:rsid w:val="001F689E"/>
    <w:rsid w:val="0020573F"/>
    <w:rsid w:val="002164A6"/>
    <w:rsid w:val="00226F66"/>
    <w:rsid w:val="00231753"/>
    <w:rsid w:val="00231A26"/>
    <w:rsid w:val="00256D46"/>
    <w:rsid w:val="00262169"/>
    <w:rsid w:val="00274982"/>
    <w:rsid w:val="002D6DEF"/>
    <w:rsid w:val="00306A68"/>
    <w:rsid w:val="003132E9"/>
    <w:rsid w:val="00316440"/>
    <w:rsid w:val="00327C47"/>
    <w:rsid w:val="00327F7D"/>
    <w:rsid w:val="00346F07"/>
    <w:rsid w:val="003471E1"/>
    <w:rsid w:val="00351437"/>
    <w:rsid w:val="003514BD"/>
    <w:rsid w:val="0037432C"/>
    <w:rsid w:val="00376B63"/>
    <w:rsid w:val="00381DC0"/>
    <w:rsid w:val="00391DCA"/>
    <w:rsid w:val="003A21C5"/>
    <w:rsid w:val="003A5F18"/>
    <w:rsid w:val="003B0F06"/>
    <w:rsid w:val="003B4661"/>
    <w:rsid w:val="003E1F17"/>
    <w:rsid w:val="004245E5"/>
    <w:rsid w:val="0045157E"/>
    <w:rsid w:val="00456346"/>
    <w:rsid w:val="004B40BD"/>
    <w:rsid w:val="004D2AD5"/>
    <w:rsid w:val="00500A52"/>
    <w:rsid w:val="005175E1"/>
    <w:rsid w:val="00527FE1"/>
    <w:rsid w:val="005444CB"/>
    <w:rsid w:val="005823CC"/>
    <w:rsid w:val="00583D5C"/>
    <w:rsid w:val="005914B3"/>
    <w:rsid w:val="005A246B"/>
    <w:rsid w:val="005B4E6E"/>
    <w:rsid w:val="005C0458"/>
    <w:rsid w:val="005E6EF9"/>
    <w:rsid w:val="006572BA"/>
    <w:rsid w:val="006B3591"/>
    <w:rsid w:val="0072395C"/>
    <w:rsid w:val="00725D2C"/>
    <w:rsid w:val="00726D8F"/>
    <w:rsid w:val="00742BDF"/>
    <w:rsid w:val="0075743F"/>
    <w:rsid w:val="007B1EE6"/>
    <w:rsid w:val="007C3438"/>
    <w:rsid w:val="007F512D"/>
    <w:rsid w:val="008413C6"/>
    <w:rsid w:val="00874A1E"/>
    <w:rsid w:val="008C77AB"/>
    <w:rsid w:val="008E0815"/>
    <w:rsid w:val="008E1AE4"/>
    <w:rsid w:val="008F2024"/>
    <w:rsid w:val="00905CFE"/>
    <w:rsid w:val="00921377"/>
    <w:rsid w:val="00953370"/>
    <w:rsid w:val="00977122"/>
    <w:rsid w:val="00980F7A"/>
    <w:rsid w:val="009D0926"/>
    <w:rsid w:val="009E42E7"/>
    <w:rsid w:val="009F1637"/>
    <w:rsid w:val="009F3A8B"/>
    <w:rsid w:val="009F45D9"/>
    <w:rsid w:val="00A1650E"/>
    <w:rsid w:val="00A311CF"/>
    <w:rsid w:val="00A86E00"/>
    <w:rsid w:val="00A93238"/>
    <w:rsid w:val="00AD3D58"/>
    <w:rsid w:val="00AF080D"/>
    <w:rsid w:val="00AF48ED"/>
    <w:rsid w:val="00B1376C"/>
    <w:rsid w:val="00B21CBB"/>
    <w:rsid w:val="00B41B09"/>
    <w:rsid w:val="00B57227"/>
    <w:rsid w:val="00B61FD7"/>
    <w:rsid w:val="00B66470"/>
    <w:rsid w:val="00B7176E"/>
    <w:rsid w:val="00B774D7"/>
    <w:rsid w:val="00B822DB"/>
    <w:rsid w:val="00B91B8E"/>
    <w:rsid w:val="00BD70F8"/>
    <w:rsid w:val="00BE52B3"/>
    <w:rsid w:val="00BE7A25"/>
    <w:rsid w:val="00BF74F1"/>
    <w:rsid w:val="00C066D3"/>
    <w:rsid w:val="00C1006A"/>
    <w:rsid w:val="00C5327C"/>
    <w:rsid w:val="00C86382"/>
    <w:rsid w:val="00CE4741"/>
    <w:rsid w:val="00D12B22"/>
    <w:rsid w:val="00D45EAA"/>
    <w:rsid w:val="00D54BA5"/>
    <w:rsid w:val="00D56EAA"/>
    <w:rsid w:val="00D848DF"/>
    <w:rsid w:val="00DD0782"/>
    <w:rsid w:val="00DD300D"/>
    <w:rsid w:val="00DE1968"/>
    <w:rsid w:val="00E05218"/>
    <w:rsid w:val="00E1331E"/>
    <w:rsid w:val="00E6114A"/>
    <w:rsid w:val="00E77FB6"/>
    <w:rsid w:val="00EA3F5E"/>
    <w:rsid w:val="00ED46AA"/>
    <w:rsid w:val="00EE0BD4"/>
    <w:rsid w:val="00EF5EE7"/>
    <w:rsid w:val="00F652EC"/>
    <w:rsid w:val="00F90B9A"/>
    <w:rsid w:val="00FA5DA0"/>
    <w:rsid w:val="00FD2C90"/>
    <w:rsid w:val="00FE63AF"/>
    <w:rsid w:val="00FF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BD40D"/>
  <w15:chartTrackingRefBased/>
  <w15:docId w15:val="{EA4C7550-8ADA-4605-AC12-DC0F6E72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A25"/>
  </w:style>
  <w:style w:type="paragraph" w:styleId="1">
    <w:name w:val="heading 1"/>
    <w:basedOn w:val="a"/>
    <w:next w:val="a"/>
    <w:link w:val="10"/>
    <w:uiPriority w:val="9"/>
    <w:qFormat/>
    <w:rsid w:val="00BE7A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BE7A25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A25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BE7A25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BE7A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E7A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7A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E7A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E7A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E7A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E7A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No Spacing"/>
    <w:link w:val="a4"/>
    <w:uiPriority w:val="1"/>
    <w:qFormat/>
    <w:rsid w:val="00BE7A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BE7A2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7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7A25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BE7A25"/>
  </w:style>
  <w:style w:type="paragraph" w:customStyle="1" w:styleId="FR1">
    <w:name w:val="FR1"/>
    <w:rsid w:val="00BE7A25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7">
    <w:name w:val="Normal (Web)"/>
    <w:basedOn w:val="a"/>
    <w:uiPriority w:val="99"/>
    <w:semiHidden/>
    <w:unhideWhenUsed/>
    <w:rsid w:val="00BE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E7A25"/>
  </w:style>
  <w:style w:type="character" w:styleId="a8">
    <w:name w:val="Emphasis"/>
    <w:uiPriority w:val="20"/>
    <w:qFormat/>
    <w:rsid w:val="00BE7A25"/>
    <w:rPr>
      <w:i/>
      <w:iCs/>
    </w:rPr>
  </w:style>
  <w:style w:type="character" w:styleId="a9">
    <w:name w:val="Hyperlink"/>
    <w:unhideWhenUsed/>
    <w:rsid w:val="00BE7A25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BE7A2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basedOn w:val="a0"/>
    <w:link w:val="aa"/>
    <w:rsid w:val="00BE7A2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c">
    <w:name w:val="header"/>
    <w:basedOn w:val="a"/>
    <w:link w:val="ad"/>
    <w:uiPriority w:val="99"/>
    <w:unhideWhenUsed/>
    <w:rsid w:val="00BE7A2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d">
    <w:name w:val="Верхний колонтитул Знак"/>
    <w:basedOn w:val="a0"/>
    <w:link w:val="ac"/>
    <w:uiPriority w:val="99"/>
    <w:rsid w:val="00BE7A25"/>
    <w:rPr>
      <w:rFonts w:ascii="Calibri" w:eastAsia="Calibri" w:hAnsi="Calibri" w:cs="Times New Roman"/>
      <w:lang w:val="x-none"/>
    </w:rPr>
  </w:style>
  <w:style w:type="paragraph" w:styleId="ae">
    <w:name w:val="footer"/>
    <w:basedOn w:val="a"/>
    <w:link w:val="af"/>
    <w:uiPriority w:val="99"/>
    <w:unhideWhenUsed/>
    <w:rsid w:val="00BE7A2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">
    <w:name w:val="Нижний колонтитул Знак"/>
    <w:basedOn w:val="a0"/>
    <w:link w:val="ae"/>
    <w:uiPriority w:val="99"/>
    <w:rsid w:val="00BE7A25"/>
    <w:rPr>
      <w:rFonts w:ascii="Calibri" w:eastAsia="Calibri" w:hAnsi="Calibri" w:cs="Times New Roman"/>
      <w:lang w:val="x-none"/>
    </w:rPr>
  </w:style>
  <w:style w:type="paragraph" w:styleId="af0">
    <w:name w:val="List Paragraph"/>
    <w:basedOn w:val="a"/>
    <w:uiPriority w:val="34"/>
    <w:qFormat/>
    <w:rsid w:val="00BE7A25"/>
    <w:pPr>
      <w:spacing w:after="0" w:line="240" w:lineRule="auto"/>
      <w:ind w:left="708"/>
    </w:pPr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BE7A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unhideWhenUsed/>
    <w:rsid w:val="00BE7A25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3">
    <w:name w:val="Текст сноски Знак"/>
    <w:basedOn w:val="a0"/>
    <w:link w:val="af2"/>
    <w:uiPriority w:val="99"/>
    <w:rsid w:val="00BE7A25"/>
    <w:rPr>
      <w:rFonts w:ascii="Calibri" w:eastAsia="Calibri" w:hAnsi="Calibri" w:cs="Times New Roman"/>
      <w:sz w:val="20"/>
      <w:szCs w:val="20"/>
      <w:lang w:val="x-none"/>
    </w:rPr>
  </w:style>
  <w:style w:type="numbering" w:customStyle="1" w:styleId="110">
    <w:name w:val="Нет списка11"/>
    <w:next w:val="a2"/>
    <w:uiPriority w:val="99"/>
    <w:semiHidden/>
    <w:unhideWhenUsed/>
    <w:rsid w:val="00BE7A25"/>
  </w:style>
  <w:style w:type="character" w:styleId="af4">
    <w:name w:val="FollowedHyperlink"/>
    <w:basedOn w:val="a0"/>
    <w:uiPriority w:val="99"/>
    <w:semiHidden/>
    <w:unhideWhenUsed/>
    <w:rsid w:val="00BE7A25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BE7A2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E7A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extList">
    <w:name w:val="ConsPlusTextList"/>
    <w:rsid w:val="00BE7A2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BE7A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5">
    <w:name w:val="caption"/>
    <w:basedOn w:val="a"/>
    <w:next w:val="a"/>
    <w:qFormat/>
    <w:rsid w:val="00BE7A2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E7A25"/>
    <w:rPr>
      <w:rFonts w:ascii="Calibri" w:eastAsia="Times New Roman" w:hAnsi="Calibri" w:cs="Calibri"/>
      <w:szCs w:val="20"/>
      <w:lang w:eastAsia="ru-RU"/>
    </w:rPr>
  </w:style>
  <w:style w:type="character" w:customStyle="1" w:styleId="210pt">
    <w:name w:val="Основной текст (2) + 10 pt"/>
    <w:basedOn w:val="a0"/>
    <w:rsid w:val="00BE7A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BE7A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E7A25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1"/>
    <w:rsid w:val="00BE7A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f6">
    <w:name w:val="Body Text Indent"/>
    <w:basedOn w:val="a"/>
    <w:link w:val="af7"/>
    <w:rsid w:val="00BE7A25"/>
    <w:pPr>
      <w:spacing w:after="120" w:line="276" w:lineRule="auto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7">
    <w:name w:val="Основной текст с отступом Знак"/>
    <w:basedOn w:val="a0"/>
    <w:link w:val="af6"/>
    <w:rsid w:val="00BE7A25"/>
    <w:rPr>
      <w:rFonts w:ascii="Century Gothic" w:eastAsia="Times New Roman" w:hAnsi="Century Gothic" w:cs="Times New Roman"/>
      <w:lang w:val="en-US"/>
    </w:rPr>
  </w:style>
  <w:style w:type="paragraph" w:customStyle="1" w:styleId="Default">
    <w:name w:val="Default"/>
    <w:rsid w:val="00BE7A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3">
    <w:name w:val="Основной текст (2) + Полужирный"/>
    <w:basedOn w:val="21"/>
    <w:rsid w:val="00BE7A2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E7A25"/>
    <w:rPr>
      <w:rFonts w:ascii="Calibri" w:eastAsia="Calibri" w:hAnsi="Calibri" w:cs="Calibri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E7A25"/>
    <w:pPr>
      <w:widowControl w:val="0"/>
      <w:shd w:val="clear" w:color="auto" w:fill="FFFFFF"/>
      <w:spacing w:after="900" w:line="0" w:lineRule="atLeast"/>
      <w:jc w:val="center"/>
    </w:pPr>
    <w:rPr>
      <w:rFonts w:ascii="Calibri" w:eastAsia="Calibri" w:hAnsi="Calibri" w:cs="Calibri"/>
    </w:rPr>
  </w:style>
  <w:style w:type="character" w:customStyle="1" w:styleId="2Exact">
    <w:name w:val="Основной текст (2) Exact"/>
    <w:basedOn w:val="a0"/>
    <w:rsid w:val="00BE7A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BE7A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BE7A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pt">
    <w:name w:val="Основной текст (2) + 7 pt;Полужирный"/>
    <w:basedOn w:val="21"/>
    <w:rsid w:val="00BE7A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1"/>
    <w:rsid w:val="00BE7A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">
    <w:name w:val="Подпись к таблице (3)_"/>
    <w:basedOn w:val="a0"/>
    <w:link w:val="30"/>
    <w:rsid w:val="00BE7A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BE7A25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BE7A25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1"/>
    <w:rsid w:val="00BE7A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1"/>
    <w:rsid w:val="00BE7A2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4)_"/>
    <w:basedOn w:val="a0"/>
    <w:link w:val="240"/>
    <w:rsid w:val="00BE7A25"/>
    <w:rPr>
      <w:rFonts w:ascii="Calibri" w:eastAsia="Calibri" w:hAnsi="Calibri" w:cs="Calibri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E7A25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Подпись к таблице (3)"/>
    <w:basedOn w:val="a"/>
    <w:link w:val="3"/>
    <w:rsid w:val="00BE7A2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1">
    <w:name w:val="Основной текст (22)"/>
    <w:basedOn w:val="a"/>
    <w:link w:val="220"/>
    <w:rsid w:val="00BE7A25"/>
    <w:pPr>
      <w:widowControl w:val="0"/>
      <w:shd w:val="clear" w:color="auto" w:fill="FFFFFF"/>
      <w:spacing w:after="5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31">
    <w:name w:val="Основной текст (23)"/>
    <w:basedOn w:val="a"/>
    <w:link w:val="230"/>
    <w:rsid w:val="00BE7A25"/>
    <w:pPr>
      <w:widowControl w:val="0"/>
      <w:shd w:val="clear" w:color="auto" w:fill="FFFFFF"/>
      <w:spacing w:after="8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40">
    <w:name w:val="Основной текст (24)"/>
    <w:basedOn w:val="a"/>
    <w:link w:val="24"/>
    <w:rsid w:val="00BE7A25"/>
    <w:pPr>
      <w:widowControl w:val="0"/>
      <w:shd w:val="clear" w:color="auto" w:fill="FFFFFF"/>
      <w:spacing w:after="840" w:line="0" w:lineRule="atLeast"/>
      <w:jc w:val="center"/>
    </w:pPr>
    <w:rPr>
      <w:rFonts w:ascii="Calibri" w:eastAsia="Calibri" w:hAnsi="Calibri" w:cs="Calibri"/>
    </w:rPr>
  </w:style>
  <w:style w:type="character" w:customStyle="1" w:styleId="af8">
    <w:name w:val="Подпись к таблице_"/>
    <w:basedOn w:val="a0"/>
    <w:link w:val="af9"/>
    <w:rsid w:val="00BE7A2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TrebuchetMS85pt">
    <w:name w:val="Основной текст (2) + Trebuchet MS;8;5 pt"/>
    <w:basedOn w:val="21"/>
    <w:rsid w:val="00BE7A2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9">
    <w:name w:val="Подпись к таблице"/>
    <w:basedOn w:val="a"/>
    <w:link w:val="af8"/>
    <w:rsid w:val="00BE7A2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Plain Text"/>
    <w:basedOn w:val="a"/>
    <w:link w:val="afb"/>
    <w:uiPriority w:val="99"/>
    <w:semiHidden/>
    <w:unhideWhenUsed/>
    <w:rsid w:val="00BE7A25"/>
    <w:pPr>
      <w:spacing w:after="0" w:line="240" w:lineRule="auto"/>
    </w:pPr>
    <w:rPr>
      <w:rFonts w:ascii="Calibri" w:hAnsi="Calibri"/>
      <w:szCs w:val="21"/>
    </w:rPr>
  </w:style>
  <w:style w:type="character" w:customStyle="1" w:styleId="afb">
    <w:name w:val="Текст Знак"/>
    <w:basedOn w:val="a0"/>
    <w:link w:val="afa"/>
    <w:uiPriority w:val="99"/>
    <w:semiHidden/>
    <w:rsid w:val="00BE7A25"/>
    <w:rPr>
      <w:rFonts w:ascii="Calibri" w:hAnsi="Calibri"/>
      <w:szCs w:val="21"/>
    </w:rPr>
  </w:style>
  <w:style w:type="character" w:styleId="afc">
    <w:name w:val="footnote reference"/>
    <w:uiPriority w:val="99"/>
    <w:unhideWhenUsed/>
    <w:rsid w:val="00BE7A25"/>
    <w:rPr>
      <w:vertAlign w:val="superscript"/>
    </w:rPr>
  </w:style>
  <w:style w:type="character" w:customStyle="1" w:styleId="afd">
    <w:name w:val="Основной текст_"/>
    <w:basedOn w:val="a0"/>
    <w:link w:val="31"/>
    <w:rsid w:val="00BE7A2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3"/>
    <w:basedOn w:val="a"/>
    <w:link w:val="afd"/>
    <w:rsid w:val="00BE7A25"/>
    <w:pPr>
      <w:widowControl w:val="0"/>
      <w:shd w:val="clear" w:color="auto" w:fill="FFFFFF"/>
      <w:spacing w:before="660" w:after="360" w:line="0" w:lineRule="atLeast"/>
    </w:pPr>
    <w:rPr>
      <w:rFonts w:ascii="Times New Roman" w:eastAsia="Times New Roman" w:hAnsi="Times New Roman" w:cs="Times New Roman"/>
    </w:rPr>
  </w:style>
  <w:style w:type="character" w:customStyle="1" w:styleId="afe">
    <w:name w:val="Основной текст + Курсив"/>
    <w:basedOn w:val="afd"/>
    <w:rsid w:val="00BE7A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basedOn w:val="afd"/>
    <w:rsid w:val="00BE7A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2">
    <w:name w:val="Основной текст (3)_"/>
    <w:basedOn w:val="a0"/>
    <w:link w:val="33"/>
    <w:rsid w:val="00BE7A25"/>
    <w:rPr>
      <w:rFonts w:ascii="Times New Roman" w:eastAsia="Times New Roman" w:hAnsi="Times New Roman" w:cs="Times New Roman"/>
      <w:b/>
      <w:bCs/>
      <w:spacing w:val="-10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BE7A25"/>
    <w:pPr>
      <w:widowControl w:val="0"/>
      <w:shd w:val="clear" w:color="auto" w:fill="FFFFFF"/>
      <w:spacing w:before="180" w:after="660" w:line="0" w:lineRule="atLeast"/>
      <w:jc w:val="both"/>
    </w:pPr>
    <w:rPr>
      <w:rFonts w:ascii="Times New Roman" w:eastAsia="Times New Roman" w:hAnsi="Times New Roman" w:cs="Times New Roman"/>
      <w:b/>
      <w:bCs/>
      <w:spacing w:val="-10"/>
    </w:rPr>
  </w:style>
  <w:style w:type="character" w:customStyle="1" w:styleId="8">
    <w:name w:val="Основной текст (8)_"/>
    <w:basedOn w:val="a0"/>
    <w:link w:val="80"/>
    <w:rsid w:val="00BE7A25"/>
    <w:rPr>
      <w:rFonts w:ascii="Times New Roman" w:eastAsia="Times New Roman" w:hAnsi="Times New Roman" w:cs="Times New Roman"/>
      <w:spacing w:val="-10"/>
      <w:sz w:val="38"/>
      <w:szCs w:val="3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E7A25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pacing w:val="-10"/>
      <w:sz w:val="38"/>
      <w:szCs w:val="38"/>
    </w:rPr>
  </w:style>
  <w:style w:type="character" w:customStyle="1" w:styleId="aff">
    <w:name w:val="Сноска_"/>
    <w:basedOn w:val="a0"/>
    <w:link w:val="aff0"/>
    <w:rsid w:val="00BE7A2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55pt">
    <w:name w:val="Сноска + 5;5 pt"/>
    <w:basedOn w:val="aff"/>
    <w:rsid w:val="00BE7A25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en-US" w:eastAsia="en-US" w:bidi="en-US"/>
    </w:rPr>
  </w:style>
  <w:style w:type="paragraph" w:customStyle="1" w:styleId="aff0">
    <w:name w:val="Сноска"/>
    <w:basedOn w:val="a"/>
    <w:link w:val="aff"/>
    <w:rsid w:val="00BE7A25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aff1">
    <w:name w:val="Сноска + Курсив"/>
    <w:basedOn w:val="aff"/>
    <w:rsid w:val="00BE7A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3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О.А.</dc:creator>
  <cp:keywords/>
  <dc:description/>
  <cp:lastModifiedBy>Кротова Г.Г.</cp:lastModifiedBy>
  <cp:revision>21</cp:revision>
  <cp:lastPrinted>2025-11-26T12:16:00Z</cp:lastPrinted>
  <dcterms:created xsi:type="dcterms:W3CDTF">2024-12-28T10:42:00Z</dcterms:created>
  <dcterms:modified xsi:type="dcterms:W3CDTF">2025-11-26T12:18:00Z</dcterms:modified>
</cp:coreProperties>
</file>